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Zarządzenie nr </w:t>
      </w:r>
      <w:r w:rsidR="00A746EC">
        <w:rPr>
          <w:rFonts w:ascii="Arial" w:hAnsi="Arial" w:cs="Arial"/>
          <w:b/>
          <w:sz w:val="22"/>
          <w:szCs w:val="22"/>
        </w:rPr>
        <w:t xml:space="preserve"> </w:t>
      </w:r>
      <w:r w:rsidR="00DC0C9B">
        <w:rPr>
          <w:rFonts w:ascii="Arial" w:hAnsi="Arial" w:cs="Arial"/>
          <w:b/>
          <w:sz w:val="22"/>
          <w:szCs w:val="22"/>
        </w:rPr>
        <w:t>2</w:t>
      </w:r>
      <w:r w:rsidR="001E7AD2">
        <w:rPr>
          <w:rFonts w:ascii="Arial" w:hAnsi="Arial" w:cs="Arial"/>
          <w:b/>
          <w:sz w:val="22"/>
          <w:szCs w:val="22"/>
        </w:rPr>
        <w:t>7</w:t>
      </w:r>
      <w:r w:rsidRPr="0082206A">
        <w:rPr>
          <w:rFonts w:ascii="Arial" w:hAnsi="Arial" w:cs="Arial"/>
          <w:b/>
          <w:sz w:val="22"/>
          <w:szCs w:val="22"/>
        </w:rPr>
        <w:t>/201</w:t>
      </w:r>
      <w:r w:rsidR="00B63E12">
        <w:rPr>
          <w:rFonts w:ascii="Arial" w:hAnsi="Arial" w:cs="Arial"/>
          <w:b/>
          <w:sz w:val="22"/>
          <w:szCs w:val="22"/>
        </w:rPr>
        <w:t>9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Default="001777FD" w:rsidP="003C37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 dnia </w:t>
      </w:r>
      <w:r w:rsidR="005649B7">
        <w:rPr>
          <w:rFonts w:ascii="Arial" w:hAnsi="Arial" w:cs="Arial"/>
          <w:b/>
          <w:sz w:val="22"/>
          <w:szCs w:val="22"/>
        </w:rPr>
        <w:t>2</w:t>
      </w:r>
      <w:r w:rsidR="008A7C97">
        <w:rPr>
          <w:rFonts w:ascii="Arial" w:hAnsi="Arial" w:cs="Arial"/>
          <w:b/>
          <w:sz w:val="22"/>
          <w:szCs w:val="22"/>
        </w:rPr>
        <w:t>1</w:t>
      </w:r>
      <w:r w:rsidR="003C3747" w:rsidRPr="0082206A">
        <w:rPr>
          <w:rFonts w:ascii="Arial" w:hAnsi="Arial" w:cs="Arial"/>
          <w:b/>
          <w:sz w:val="22"/>
          <w:szCs w:val="22"/>
        </w:rPr>
        <w:t>.</w:t>
      </w:r>
      <w:r w:rsidR="00B63E12">
        <w:rPr>
          <w:rFonts w:ascii="Arial" w:hAnsi="Arial" w:cs="Arial"/>
          <w:b/>
          <w:sz w:val="22"/>
          <w:szCs w:val="22"/>
        </w:rPr>
        <w:t>0</w:t>
      </w:r>
      <w:r w:rsidR="001E7AD2">
        <w:rPr>
          <w:rFonts w:ascii="Arial" w:hAnsi="Arial" w:cs="Arial"/>
          <w:b/>
          <w:sz w:val="22"/>
          <w:szCs w:val="22"/>
        </w:rPr>
        <w:t>8</w:t>
      </w:r>
      <w:r w:rsidR="00B63E12">
        <w:rPr>
          <w:rFonts w:ascii="Arial" w:hAnsi="Arial" w:cs="Arial"/>
          <w:b/>
          <w:sz w:val="22"/>
          <w:szCs w:val="22"/>
        </w:rPr>
        <w:t>.</w:t>
      </w:r>
      <w:r w:rsidR="003C3747" w:rsidRPr="0082206A">
        <w:rPr>
          <w:rFonts w:ascii="Arial" w:hAnsi="Arial" w:cs="Arial"/>
          <w:b/>
          <w:sz w:val="22"/>
          <w:szCs w:val="22"/>
        </w:rPr>
        <w:t>201</w:t>
      </w:r>
      <w:r w:rsidR="00B63E12">
        <w:rPr>
          <w:rFonts w:ascii="Arial" w:hAnsi="Arial" w:cs="Arial"/>
          <w:b/>
          <w:sz w:val="22"/>
          <w:szCs w:val="22"/>
        </w:rPr>
        <w:t>9</w:t>
      </w:r>
      <w:r w:rsidR="003C3747" w:rsidRPr="0082206A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82206A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w sprawie</w:t>
      </w:r>
      <w:r w:rsidR="001E7AD2">
        <w:rPr>
          <w:rFonts w:ascii="Arial" w:hAnsi="Arial" w:cs="Arial"/>
          <w:b/>
          <w:sz w:val="22"/>
          <w:szCs w:val="22"/>
        </w:rPr>
        <w:t xml:space="preserve"> wprowadzenia zmiany w Regulaminie Zakładowego Funduszu Świadczeń Socjalnych</w:t>
      </w:r>
      <w:r w:rsidR="005649B7">
        <w:rPr>
          <w:rFonts w:ascii="Arial" w:hAnsi="Arial" w:cs="Arial"/>
          <w:b/>
          <w:sz w:val="22"/>
          <w:szCs w:val="22"/>
        </w:rPr>
        <w:t xml:space="preserve"> </w:t>
      </w:r>
      <w:r w:rsidR="00C637CC">
        <w:rPr>
          <w:rFonts w:ascii="Arial" w:hAnsi="Arial" w:cs="Arial"/>
          <w:b/>
          <w:sz w:val="22"/>
          <w:szCs w:val="22"/>
        </w:rPr>
        <w:t>Powiatow</w:t>
      </w:r>
      <w:r w:rsidR="005649B7">
        <w:rPr>
          <w:rFonts w:ascii="Arial" w:hAnsi="Arial" w:cs="Arial"/>
          <w:b/>
          <w:sz w:val="22"/>
          <w:szCs w:val="22"/>
        </w:rPr>
        <w:t>ego</w:t>
      </w:r>
      <w:r w:rsidR="00C637CC">
        <w:rPr>
          <w:rFonts w:ascii="Arial" w:hAnsi="Arial" w:cs="Arial"/>
          <w:b/>
          <w:sz w:val="22"/>
          <w:szCs w:val="22"/>
        </w:rPr>
        <w:t xml:space="preserve"> Urzęd</w:t>
      </w:r>
      <w:r w:rsidR="005649B7">
        <w:rPr>
          <w:rFonts w:ascii="Arial" w:hAnsi="Arial" w:cs="Arial"/>
          <w:b/>
          <w:sz w:val="22"/>
          <w:szCs w:val="22"/>
        </w:rPr>
        <w:t>u</w:t>
      </w:r>
      <w:r w:rsidR="00C637CC">
        <w:rPr>
          <w:rFonts w:ascii="Arial" w:hAnsi="Arial" w:cs="Arial"/>
          <w:b/>
          <w:sz w:val="22"/>
          <w:szCs w:val="22"/>
        </w:rPr>
        <w:t xml:space="preserve"> Pracy w Jastrzębiu-Zdroju</w:t>
      </w: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82206A" w:rsidRPr="0082206A" w:rsidRDefault="0082206A" w:rsidP="003C3747">
      <w:pPr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C637CC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 podstawie § 4 ust. 1 Statutu Powiatowego Urzędu Pracy w Jastrzębiu</w:t>
      </w:r>
      <w:r w:rsidR="0099496B">
        <w:rPr>
          <w:rFonts w:ascii="Arial" w:hAnsi="Arial" w:cs="Arial"/>
          <w:sz w:val="22"/>
          <w:szCs w:val="22"/>
        </w:rPr>
        <w:t>-</w:t>
      </w:r>
      <w:r w:rsidRPr="0082206A">
        <w:rPr>
          <w:rFonts w:ascii="Arial" w:hAnsi="Arial" w:cs="Arial"/>
          <w:sz w:val="22"/>
          <w:szCs w:val="22"/>
        </w:rPr>
        <w:t>Zdroju oraz §</w:t>
      </w:r>
      <w:r w:rsidR="001777FD">
        <w:rPr>
          <w:rFonts w:ascii="Arial" w:hAnsi="Arial" w:cs="Arial"/>
          <w:sz w:val="22"/>
          <w:szCs w:val="22"/>
        </w:rPr>
        <w:t> </w:t>
      </w:r>
      <w:r w:rsidRPr="0082206A">
        <w:rPr>
          <w:rFonts w:ascii="Arial" w:hAnsi="Arial" w:cs="Arial"/>
          <w:sz w:val="22"/>
          <w:szCs w:val="22"/>
        </w:rPr>
        <w:t>16</w:t>
      </w:r>
      <w:r w:rsidR="001777FD">
        <w:rPr>
          <w:rFonts w:ascii="Arial" w:hAnsi="Arial" w:cs="Arial"/>
          <w:sz w:val="22"/>
          <w:szCs w:val="22"/>
        </w:rPr>
        <w:t> </w:t>
      </w:r>
      <w:r w:rsidR="00DD0564">
        <w:rPr>
          <w:rFonts w:ascii="Arial" w:hAnsi="Arial" w:cs="Arial"/>
          <w:sz w:val="22"/>
          <w:szCs w:val="22"/>
        </w:rPr>
        <w:t>ust.</w:t>
      </w:r>
      <w:r w:rsidRPr="0082206A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82206A">
        <w:rPr>
          <w:rFonts w:ascii="Arial" w:hAnsi="Arial" w:cs="Arial"/>
          <w:sz w:val="22"/>
          <w:szCs w:val="22"/>
        </w:rPr>
        <w:t>pkt</w:t>
      </w:r>
      <w:proofErr w:type="spellEnd"/>
      <w:r w:rsidRPr="0082206A">
        <w:rPr>
          <w:rFonts w:ascii="Arial" w:hAnsi="Arial" w:cs="Arial"/>
          <w:sz w:val="22"/>
          <w:szCs w:val="22"/>
        </w:rPr>
        <w:t xml:space="preserve"> 8 Regulaminu Organizacyjnego Powiatowego Urzędu</w:t>
      </w:r>
      <w:r w:rsidR="00AC19DD">
        <w:rPr>
          <w:rFonts w:ascii="Arial" w:hAnsi="Arial" w:cs="Arial"/>
          <w:sz w:val="22"/>
          <w:szCs w:val="22"/>
        </w:rPr>
        <w:t xml:space="preserve"> Pracy </w:t>
      </w:r>
      <w:r w:rsidR="00AC19DD">
        <w:rPr>
          <w:rFonts w:ascii="Arial" w:hAnsi="Arial" w:cs="Arial"/>
          <w:sz w:val="22"/>
          <w:szCs w:val="22"/>
        </w:rPr>
        <w:br/>
        <w:t>w Jastrzębiu</w:t>
      </w:r>
      <w:r w:rsidR="0099496B">
        <w:rPr>
          <w:rFonts w:ascii="Arial" w:hAnsi="Arial" w:cs="Arial"/>
          <w:sz w:val="22"/>
          <w:szCs w:val="22"/>
        </w:rPr>
        <w:t>-</w:t>
      </w:r>
      <w:r w:rsidR="00AC19DD">
        <w:rPr>
          <w:rFonts w:ascii="Arial" w:hAnsi="Arial" w:cs="Arial"/>
          <w:sz w:val="22"/>
          <w:szCs w:val="22"/>
        </w:rPr>
        <w:t xml:space="preserve">Zdroju w </w:t>
      </w:r>
      <w:r w:rsidR="000E2633">
        <w:rPr>
          <w:rFonts w:ascii="Arial" w:hAnsi="Arial" w:cs="Arial"/>
          <w:sz w:val="22"/>
          <w:szCs w:val="22"/>
        </w:rPr>
        <w:t xml:space="preserve">związku z art. 8 ust. 1a- 1d ustawy z 4 marca 1994 r. o </w:t>
      </w:r>
      <w:r w:rsidR="005649B7">
        <w:rPr>
          <w:rFonts w:ascii="Arial" w:hAnsi="Arial" w:cs="Arial"/>
          <w:sz w:val="22"/>
          <w:szCs w:val="22"/>
        </w:rPr>
        <w:t>Z</w:t>
      </w:r>
      <w:r w:rsidR="000E2633">
        <w:rPr>
          <w:rFonts w:ascii="Arial" w:hAnsi="Arial" w:cs="Arial"/>
          <w:sz w:val="22"/>
          <w:szCs w:val="22"/>
        </w:rPr>
        <w:t xml:space="preserve">akładowym </w:t>
      </w:r>
      <w:r w:rsidR="005649B7">
        <w:rPr>
          <w:rFonts w:ascii="Arial" w:hAnsi="Arial" w:cs="Arial"/>
          <w:sz w:val="22"/>
          <w:szCs w:val="22"/>
        </w:rPr>
        <w:t>F</w:t>
      </w:r>
      <w:r w:rsidR="000E2633">
        <w:rPr>
          <w:rFonts w:ascii="Arial" w:hAnsi="Arial" w:cs="Arial"/>
          <w:sz w:val="22"/>
          <w:szCs w:val="22"/>
        </w:rPr>
        <w:t xml:space="preserve">unduszu </w:t>
      </w:r>
      <w:r w:rsidR="005649B7">
        <w:rPr>
          <w:rFonts w:ascii="Arial" w:hAnsi="Arial" w:cs="Arial"/>
          <w:sz w:val="22"/>
          <w:szCs w:val="22"/>
        </w:rPr>
        <w:t>Świadczeń S</w:t>
      </w:r>
      <w:r w:rsidR="000E2633">
        <w:rPr>
          <w:rFonts w:ascii="Arial" w:hAnsi="Arial" w:cs="Arial"/>
          <w:sz w:val="22"/>
          <w:szCs w:val="22"/>
        </w:rPr>
        <w:t>ocjalnych (</w:t>
      </w:r>
      <w:r w:rsidR="005649B7">
        <w:rPr>
          <w:rFonts w:ascii="Arial" w:hAnsi="Arial" w:cs="Arial"/>
          <w:sz w:val="22"/>
          <w:szCs w:val="22"/>
        </w:rPr>
        <w:t>t. j. Dz. U. 2019 r. poz. 1352)</w:t>
      </w:r>
    </w:p>
    <w:p w:rsidR="003C3747" w:rsidRPr="0082206A" w:rsidRDefault="00C637CC" w:rsidP="00C637CC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zarządzam: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§ 1</w:t>
      </w:r>
    </w:p>
    <w:p w:rsidR="001E7AD2" w:rsidRPr="0082206A" w:rsidRDefault="001E7AD2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1E7AD2" w:rsidRDefault="001E7AD2" w:rsidP="001E7AD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</w:t>
      </w:r>
      <w:r w:rsidR="005649B7">
        <w:rPr>
          <w:rFonts w:ascii="Arial" w:hAnsi="Arial" w:cs="Arial"/>
          <w:sz w:val="22"/>
          <w:szCs w:val="22"/>
        </w:rPr>
        <w:t>„</w:t>
      </w:r>
      <w:r w:rsidRPr="001E7AD2">
        <w:rPr>
          <w:rFonts w:ascii="Arial" w:hAnsi="Arial" w:cs="Arial"/>
          <w:sz w:val="22"/>
          <w:szCs w:val="22"/>
        </w:rPr>
        <w:t>Regulaminie Zakładowego Funduszu Świadczeń Socjalnych Powiatow</w:t>
      </w:r>
      <w:r w:rsidR="005649B7">
        <w:rPr>
          <w:rFonts w:ascii="Arial" w:hAnsi="Arial" w:cs="Arial"/>
          <w:sz w:val="22"/>
          <w:szCs w:val="22"/>
        </w:rPr>
        <w:t>ego</w:t>
      </w:r>
      <w:r w:rsidRPr="001E7AD2">
        <w:rPr>
          <w:rFonts w:ascii="Arial" w:hAnsi="Arial" w:cs="Arial"/>
          <w:sz w:val="22"/>
          <w:szCs w:val="22"/>
        </w:rPr>
        <w:t xml:space="preserve"> Urzęd</w:t>
      </w:r>
      <w:r w:rsidR="005649B7">
        <w:rPr>
          <w:rFonts w:ascii="Arial" w:hAnsi="Arial" w:cs="Arial"/>
          <w:sz w:val="22"/>
          <w:szCs w:val="22"/>
        </w:rPr>
        <w:t>u</w:t>
      </w:r>
      <w:r w:rsidRPr="001E7AD2">
        <w:rPr>
          <w:rFonts w:ascii="Arial" w:hAnsi="Arial" w:cs="Arial"/>
          <w:sz w:val="22"/>
          <w:szCs w:val="22"/>
        </w:rPr>
        <w:t xml:space="preserve"> Pracy w Jastrzębiu-Zdroju</w:t>
      </w:r>
      <w:r w:rsidR="005649B7">
        <w:rPr>
          <w:rFonts w:ascii="Arial" w:hAnsi="Arial" w:cs="Arial"/>
          <w:sz w:val="22"/>
          <w:szCs w:val="22"/>
        </w:rPr>
        <w:t>”</w:t>
      </w:r>
      <w:r>
        <w:rPr>
          <w:rFonts w:ascii="Arial" w:hAnsi="Arial" w:cs="Arial"/>
          <w:sz w:val="22"/>
          <w:szCs w:val="22"/>
        </w:rPr>
        <w:t xml:space="preserve"> wprowadzonym Zarządzeniem nr 41/2009 </w:t>
      </w:r>
      <w:r w:rsidR="0091761D">
        <w:rPr>
          <w:rFonts w:ascii="Arial" w:hAnsi="Arial" w:cs="Arial"/>
          <w:sz w:val="22"/>
          <w:szCs w:val="22"/>
        </w:rPr>
        <w:t>Dyrektora</w:t>
      </w:r>
      <w:r>
        <w:rPr>
          <w:rFonts w:ascii="Arial" w:hAnsi="Arial" w:cs="Arial"/>
          <w:sz w:val="22"/>
          <w:szCs w:val="22"/>
        </w:rPr>
        <w:t xml:space="preserve"> Powiatowego Urzędu Pracy w Jastrzębiu Zdroju z dnia 18.12.2009 r., zmienionym Zarządzeniem nr 2</w:t>
      </w:r>
      <w:r w:rsidR="002165E2">
        <w:rPr>
          <w:rFonts w:ascii="Arial" w:hAnsi="Arial" w:cs="Arial"/>
          <w:sz w:val="22"/>
          <w:szCs w:val="22"/>
        </w:rPr>
        <w:t>3/2010 z dnia 16.09.2010 r. dod</w:t>
      </w:r>
      <w:r>
        <w:rPr>
          <w:rFonts w:ascii="Arial" w:hAnsi="Arial" w:cs="Arial"/>
          <w:sz w:val="22"/>
          <w:szCs w:val="22"/>
        </w:rPr>
        <w:t xml:space="preserve">aje się w §14 </w:t>
      </w:r>
      <w:proofErr w:type="spellStart"/>
      <w:r>
        <w:rPr>
          <w:rFonts w:ascii="Arial" w:hAnsi="Arial" w:cs="Arial"/>
          <w:sz w:val="22"/>
          <w:szCs w:val="22"/>
        </w:rPr>
        <w:t>pkt</w:t>
      </w:r>
      <w:proofErr w:type="spellEnd"/>
      <w:r>
        <w:rPr>
          <w:rFonts w:ascii="Arial" w:hAnsi="Arial" w:cs="Arial"/>
          <w:sz w:val="22"/>
          <w:szCs w:val="22"/>
        </w:rPr>
        <w:t xml:space="preserve"> 8 i 9 w brzmieniu:</w:t>
      </w:r>
    </w:p>
    <w:p w:rsidR="001E7AD2" w:rsidRDefault="001E7AD2" w:rsidP="001E7AD2">
      <w:pPr>
        <w:jc w:val="both"/>
        <w:rPr>
          <w:rFonts w:ascii="Arial" w:hAnsi="Arial" w:cs="Arial"/>
          <w:sz w:val="22"/>
          <w:szCs w:val="22"/>
        </w:rPr>
      </w:pPr>
    </w:p>
    <w:p w:rsidR="0091761D" w:rsidRDefault="000E2633" w:rsidP="001E7AD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="001E7AD2">
        <w:rPr>
          <w:rFonts w:ascii="Arial" w:hAnsi="Arial" w:cs="Arial"/>
          <w:sz w:val="22"/>
          <w:szCs w:val="22"/>
        </w:rPr>
        <w:t>8. Urząd przetwarza dane osobowe</w:t>
      </w:r>
      <w:r w:rsidR="0091761D">
        <w:rPr>
          <w:rFonts w:ascii="Arial" w:hAnsi="Arial" w:cs="Arial"/>
          <w:sz w:val="22"/>
          <w:szCs w:val="22"/>
        </w:rPr>
        <w:t xml:space="preserve">, </w:t>
      </w:r>
      <w:r w:rsidR="00062B97">
        <w:rPr>
          <w:rFonts w:ascii="Arial" w:hAnsi="Arial" w:cs="Arial"/>
          <w:sz w:val="22"/>
          <w:szCs w:val="22"/>
        </w:rPr>
        <w:t xml:space="preserve">które zostały mu przekazane przez osoby uprawnione do korzystania z Funduszu, </w:t>
      </w:r>
      <w:r w:rsidR="0091761D">
        <w:rPr>
          <w:rFonts w:ascii="Arial" w:hAnsi="Arial" w:cs="Arial"/>
          <w:sz w:val="22"/>
          <w:szCs w:val="22"/>
        </w:rPr>
        <w:t xml:space="preserve">przez okres niezbędny do przyznania ulgowej usługi </w:t>
      </w:r>
      <w:r w:rsidR="005649B7">
        <w:rPr>
          <w:rFonts w:ascii="Arial" w:hAnsi="Arial" w:cs="Arial"/>
          <w:sz w:val="22"/>
          <w:szCs w:val="22"/>
        </w:rPr>
        <w:br/>
      </w:r>
      <w:r w:rsidR="0091761D">
        <w:rPr>
          <w:rFonts w:ascii="Arial" w:hAnsi="Arial" w:cs="Arial"/>
          <w:sz w:val="22"/>
          <w:szCs w:val="22"/>
        </w:rPr>
        <w:t>i świadczenia, dopłaty z Funduszu oraz ustalenia ich wysokości, a także przez okres niezbędny do dochodzenia praw lub roszczeń.</w:t>
      </w:r>
    </w:p>
    <w:p w:rsidR="0091761D" w:rsidRDefault="0091761D" w:rsidP="001E7AD2">
      <w:pPr>
        <w:jc w:val="both"/>
        <w:rPr>
          <w:rFonts w:ascii="Arial" w:hAnsi="Arial" w:cs="Arial"/>
          <w:sz w:val="22"/>
          <w:szCs w:val="22"/>
        </w:rPr>
      </w:pPr>
    </w:p>
    <w:p w:rsidR="001E7AD2" w:rsidRDefault="0091761D" w:rsidP="001E7AD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</w:t>
      </w:r>
      <w:r w:rsidR="003A5CA9">
        <w:rPr>
          <w:rFonts w:ascii="Arial" w:hAnsi="Arial" w:cs="Arial"/>
          <w:sz w:val="22"/>
          <w:szCs w:val="22"/>
        </w:rPr>
        <w:t xml:space="preserve"> Urząd</w:t>
      </w:r>
      <w:r w:rsidR="000E2633">
        <w:rPr>
          <w:rFonts w:ascii="Arial" w:hAnsi="Arial" w:cs="Arial"/>
          <w:sz w:val="22"/>
          <w:szCs w:val="22"/>
        </w:rPr>
        <w:t xml:space="preserve"> dokonuje przeglądu danych osobowych</w:t>
      </w:r>
      <w:r w:rsidR="00062B97" w:rsidRPr="00062B97">
        <w:rPr>
          <w:rFonts w:ascii="Arial" w:hAnsi="Arial" w:cs="Arial"/>
          <w:sz w:val="22"/>
          <w:szCs w:val="22"/>
        </w:rPr>
        <w:t xml:space="preserve"> </w:t>
      </w:r>
      <w:r w:rsidR="00062B97">
        <w:rPr>
          <w:rFonts w:ascii="Arial" w:hAnsi="Arial" w:cs="Arial"/>
          <w:sz w:val="22"/>
          <w:szCs w:val="22"/>
        </w:rPr>
        <w:t>przekazanych przez osoby uprawnione do korzystania z Funduszu</w:t>
      </w:r>
      <w:r w:rsidR="000E2633">
        <w:rPr>
          <w:rFonts w:ascii="Arial" w:hAnsi="Arial" w:cs="Arial"/>
          <w:sz w:val="22"/>
          <w:szCs w:val="22"/>
        </w:rPr>
        <w:t xml:space="preserve">, </w:t>
      </w:r>
      <w:r w:rsidR="003A5CA9">
        <w:rPr>
          <w:rFonts w:ascii="Arial" w:hAnsi="Arial" w:cs="Arial"/>
          <w:sz w:val="22"/>
          <w:szCs w:val="22"/>
        </w:rPr>
        <w:t>w terminie do końca I kwartału każdego roku</w:t>
      </w:r>
      <w:r w:rsidR="000E2633">
        <w:rPr>
          <w:rFonts w:ascii="Arial" w:hAnsi="Arial" w:cs="Arial"/>
          <w:sz w:val="22"/>
          <w:szCs w:val="22"/>
        </w:rPr>
        <w:t xml:space="preserve"> w celu ustalenia niezbędności ich dalszego przechowywania. Urząd usuwa dane osobowe, których dalsze przechowywanie jest zbędne.”</w:t>
      </w:r>
      <w:r w:rsidR="001E7AD2">
        <w:rPr>
          <w:rFonts w:ascii="Arial" w:hAnsi="Arial" w:cs="Arial"/>
          <w:sz w:val="22"/>
          <w:szCs w:val="22"/>
        </w:rPr>
        <w:t xml:space="preserve"> </w:t>
      </w:r>
    </w:p>
    <w:p w:rsidR="001E7AD2" w:rsidRPr="001E7AD2" w:rsidRDefault="001E7AD2" w:rsidP="001E7AD2">
      <w:pPr>
        <w:jc w:val="both"/>
        <w:rPr>
          <w:rFonts w:ascii="Arial" w:hAnsi="Arial" w:cs="Arial"/>
          <w:sz w:val="22"/>
          <w:szCs w:val="22"/>
        </w:rPr>
      </w:pPr>
    </w:p>
    <w:p w:rsidR="003C3747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8266EA">
        <w:rPr>
          <w:rFonts w:ascii="Arial" w:hAnsi="Arial" w:cs="Arial"/>
          <w:b/>
          <w:sz w:val="22"/>
          <w:szCs w:val="22"/>
        </w:rPr>
        <w:t>2</w:t>
      </w:r>
    </w:p>
    <w:p w:rsidR="000E2633" w:rsidRDefault="000E2633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0E2633" w:rsidRPr="000E2633" w:rsidRDefault="000E2633" w:rsidP="000E2633">
      <w:pPr>
        <w:jc w:val="both"/>
        <w:rPr>
          <w:rFonts w:ascii="Arial" w:hAnsi="Arial" w:cs="Arial"/>
          <w:sz w:val="22"/>
          <w:szCs w:val="22"/>
        </w:rPr>
      </w:pPr>
      <w:r w:rsidRPr="000E2633">
        <w:rPr>
          <w:rFonts w:ascii="Arial" w:hAnsi="Arial" w:cs="Arial"/>
          <w:sz w:val="22"/>
          <w:szCs w:val="22"/>
        </w:rPr>
        <w:t>Zmiana wchodzi w życie po upływie dwóch tygodni od dnia podania go do wiadomości pracowników.</w:t>
      </w:r>
    </w:p>
    <w:p w:rsidR="005649B7" w:rsidRDefault="005649B7" w:rsidP="005649B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>
        <w:rPr>
          <w:rFonts w:ascii="Arial" w:hAnsi="Arial" w:cs="Arial"/>
          <w:b/>
          <w:sz w:val="22"/>
          <w:szCs w:val="22"/>
        </w:rPr>
        <w:t>3</w:t>
      </w:r>
    </w:p>
    <w:p w:rsidR="005649B7" w:rsidRDefault="005649B7" w:rsidP="005649B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5649B7" w:rsidP="003C374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Pozostałe zapisy Regulaminu są bez zmian.</w:t>
      </w:r>
    </w:p>
    <w:p w:rsidR="005649B7" w:rsidRDefault="005649B7" w:rsidP="000E2633">
      <w:pPr>
        <w:jc w:val="center"/>
        <w:rPr>
          <w:rFonts w:ascii="Arial" w:hAnsi="Arial" w:cs="Arial"/>
          <w:b/>
          <w:sz w:val="22"/>
          <w:szCs w:val="22"/>
        </w:rPr>
      </w:pPr>
    </w:p>
    <w:p w:rsidR="005649B7" w:rsidRDefault="000E2633" w:rsidP="000E2633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5649B7">
        <w:rPr>
          <w:rFonts w:ascii="Arial" w:hAnsi="Arial" w:cs="Arial"/>
          <w:b/>
          <w:sz w:val="22"/>
          <w:szCs w:val="22"/>
        </w:rPr>
        <w:t>4</w:t>
      </w:r>
    </w:p>
    <w:p w:rsidR="000E2633" w:rsidRDefault="000E2633" w:rsidP="000E2633">
      <w:pPr>
        <w:jc w:val="center"/>
        <w:rPr>
          <w:rFonts w:ascii="Arial" w:hAnsi="Arial" w:cs="Arial"/>
          <w:b/>
          <w:sz w:val="22"/>
          <w:szCs w:val="22"/>
        </w:rPr>
      </w:pPr>
    </w:p>
    <w:p w:rsidR="000E2633" w:rsidRPr="0082206A" w:rsidRDefault="000E2633" w:rsidP="000E2633">
      <w:pPr>
        <w:jc w:val="both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Nadzór nad wykonaniem zarządzenia powierzam Kierownikowi Referatu Organizacyjno-Administracyjnego Powiatowego Urzędu Pracy w Jastrzębiu-Zdroju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   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5649B7">
        <w:rPr>
          <w:rFonts w:ascii="Arial" w:hAnsi="Arial" w:cs="Arial"/>
          <w:b/>
          <w:sz w:val="22"/>
          <w:szCs w:val="22"/>
        </w:rPr>
        <w:t>5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Zarządzenie wchodzi w życie z dniem podpisania.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sectPr w:rsidR="003C3747" w:rsidRPr="0082206A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9226E5"/>
    <w:multiLevelType w:val="hybridMultilevel"/>
    <w:tmpl w:val="9AD45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D45093"/>
    <w:multiLevelType w:val="hybridMultilevel"/>
    <w:tmpl w:val="EC46F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20196A"/>
    <w:multiLevelType w:val="hybridMultilevel"/>
    <w:tmpl w:val="CF8A6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D24605"/>
    <w:multiLevelType w:val="hybridMultilevel"/>
    <w:tmpl w:val="3030E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23C6E"/>
    <w:rsid w:val="00032AA7"/>
    <w:rsid w:val="00055D4E"/>
    <w:rsid w:val="00062B97"/>
    <w:rsid w:val="000937DB"/>
    <w:rsid w:val="000E2633"/>
    <w:rsid w:val="000F0E5E"/>
    <w:rsid w:val="000F550F"/>
    <w:rsid w:val="00106523"/>
    <w:rsid w:val="00140D32"/>
    <w:rsid w:val="001777FD"/>
    <w:rsid w:val="001862FC"/>
    <w:rsid w:val="00187DE1"/>
    <w:rsid w:val="001B7B6E"/>
    <w:rsid w:val="001B7E90"/>
    <w:rsid w:val="001C17D1"/>
    <w:rsid w:val="001E7AD2"/>
    <w:rsid w:val="00211F41"/>
    <w:rsid w:val="002165E2"/>
    <w:rsid w:val="00221BB4"/>
    <w:rsid w:val="0022582C"/>
    <w:rsid w:val="00256037"/>
    <w:rsid w:val="00264408"/>
    <w:rsid w:val="002D1341"/>
    <w:rsid w:val="00320215"/>
    <w:rsid w:val="00331E76"/>
    <w:rsid w:val="003618C2"/>
    <w:rsid w:val="0038290F"/>
    <w:rsid w:val="003A0D2C"/>
    <w:rsid w:val="003A5CA9"/>
    <w:rsid w:val="003B01DA"/>
    <w:rsid w:val="003C3747"/>
    <w:rsid w:val="00406633"/>
    <w:rsid w:val="00424F17"/>
    <w:rsid w:val="00445845"/>
    <w:rsid w:val="0045239D"/>
    <w:rsid w:val="00457D10"/>
    <w:rsid w:val="00497994"/>
    <w:rsid w:val="004A45A6"/>
    <w:rsid w:val="004B2CF0"/>
    <w:rsid w:val="004C55DF"/>
    <w:rsid w:val="004E05BB"/>
    <w:rsid w:val="004E310A"/>
    <w:rsid w:val="0051051E"/>
    <w:rsid w:val="00547305"/>
    <w:rsid w:val="005649B7"/>
    <w:rsid w:val="00581F4A"/>
    <w:rsid w:val="005A1FCE"/>
    <w:rsid w:val="005D2868"/>
    <w:rsid w:val="005D5C3C"/>
    <w:rsid w:val="005E478B"/>
    <w:rsid w:val="00620DDA"/>
    <w:rsid w:val="00665E92"/>
    <w:rsid w:val="006F32D9"/>
    <w:rsid w:val="00710AAF"/>
    <w:rsid w:val="007234F8"/>
    <w:rsid w:val="00776E67"/>
    <w:rsid w:val="00780B08"/>
    <w:rsid w:val="00795985"/>
    <w:rsid w:val="007C5D97"/>
    <w:rsid w:val="007E0BE0"/>
    <w:rsid w:val="007E49C3"/>
    <w:rsid w:val="007F6226"/>
    <w:rsid w:val="0082206A"/>
    <w:rsid w:val="008266EA"/>
    <w:rsid w:val="008A0C7F"/>
    <w:rsid w:val="008A7C97"/>
    <w:rsid w:val="00900AF0"/>
    <w:rsid w:val="0091392D"/>
    <w:rsid w:val="0091761D"/>
    <w:rsid w:val="0093301C"/>
    <w:rsid w:val="0094156C"/>
    <w:rsid w:val="00951619"/>
    <w:rsid w:val="00952476"/>
    <w:rsid w:val="00991514"/>
    <w:rsid w:val="0099496B"/>
    <w:rsid w:val="009B4663"/>
    <w:rsid w:val="009B48AC"/>
    <w:rsid w:val="009D02A6"/>
    <w:rsid w:val="009E52DB"/>
    <w:rsid w:val="009E7DD3"/>
    <w:rsid w:val="00A224F4"/>
    <w:rsid w:val="00A25972"/>
    <w:rsid w:val="00A746EC"/>
    <w:rsid w:val="00A81AE1"/>
    <w:rsid w:val="00AA1994"/>
    <w:rsid w:val="00AB2B1F"/>
    <w:rsid w:val="00AB37CA"/>
    <w:rsid w:val="00AC19DD"/>
    <w:rsid w:val="00AF45F3"/>
    <w:rsid w:val="00B12E69"/>
    <w:rsid w:val="00B479C9"/>
    <w:rsid w:val="00B5058F"/>
    <w:rsid w:val="00B63E12"/>
    <w:rsid w:val="00BA5968"/>
    <w:rsid w:val="00C06598"/>
    <w:rsid w:val="00C637CC"/>
    <w:rsid w:val="00C74B75"/>
    <w:rsid w:val="00C77CC4"/>
    <w:rsid w:val="00C8080E"/>
    <w:rsid w:val="00C80C9E"/>
    <w:rsid w:val="00CC2497"/>
    <w:rsid w:val="00CE4F7F"/>
    <w:rsid w:val="00CF6FFE"/>
    <w:rsid w:val="00D31967"/>
    <w:rsid w:val="00D36AFC"/>
    <w:rsid w:val="00D4056B"/>
    <w:rsid w:val="00D503B4"/>
    <w:rsid w:val="00D66373"/>
    <w:rsid w:val="00D7019D"/>
    <w:rsid w:val="00D86BE8"/>
    <w:rsid w:val="00DB1C78"/>
    <w:rsid w:val="00DC0C9B"/>
    <w:rsid w:val="00DC23BC"/>
    <w:rsid w:val="00DC5786"/>
    <w:rsid w:val="00DC5D04"/>
    <w:rsid w:val="00DD0564"/>
    <w:rsid w:val="00E32D73"/>
    <w:rsid w:val="00E56B3A"/>
    <w:rsid w:val="00E8715E"/>
    <w:rsid w:val="00E9484C"/>
    <w:rsid w:val="00EC65DB"/>
    <w:rsid w:val="00F2522E"/>
    <w:rsid w:val="00F6445A"/>
    <w:rsid w:val="00F758E9"/>
    <w:rsid w:val="00F95570"/>
    <w:rsid w:val="00FB3A40"/>
    <w:rsid w:val="00FF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25603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87922-AC71-4673-85ED-AE126985E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257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 Joanna Rygiel</cp:lastModifiedBy>
  <cp:revision>5</cp:revision>
  <cp:lastPrinted>2016-07-20T12:19:00Z</cp:lastPrinted>
  <dcterms:created xsi:type="dcterms:W3CDTF">2019-08-21T05:32:00Z</dcterms:created>
  <dcterms:modified xsi:type="dcterms:W3CDTF">2019-08-21T08:42:00Z</dcterms:modified>
</cp:coreProperties>
</file>