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DD5" w:rsidRDefault="006A3564" w:rsidP="00F051F1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             </w:t>
      </w:r>
      <w:r w:rsidR="00577498" w:rsidRPr="006E69A4">
        <w:rPr>
          <w:rFonts w:asciiTheme="minorHAnsi" w:hAnsiTheme="minorHAnsi" w:cs="Arial"/>
          <w:sz w:val="22"/>
          <w:szCs w:val="22"/>
        </w:rPr>
        <w:t xml:space="preserve">                                                                                                   </w:t>
      </w:r>
    </w:p>
    <w:p w:rsidR="00044DD5" w:rsidRPr="002A1BF5" w:rsidRDefault="00180756" w:rsidP="00044DD5">
      <w:pPr>
        <w:spacing w:line="276" w:lineRule="auto"/>
        <w:jc w:val="center"/>
        <w:rPr>
          <w:b/>
        </w:rPr>
      </w:pPr>
      <w:r w:rsidRPr="002A1BF5">
        <w:t xml:space="preserve"> </w:t>
      </w:r>
      <w:r w:rsidR="00577498" w:rsidRPr="002A1BF5">
        <w:t xml:space="preserve"> </w:t>
      </w:r>
      <w:r w:rsidR="00044DD5" w:rsidRPr="002A1BF5">
        <w:rPr>
          <w:b/>
        </w:rPr>
        <w:t xml:space="preserve">Zarządzenie nr </w:t>
      </w:r>
      <w:r w:rsidR="008C328B">
        <w:rPr>
          <w:b/>
        </w:rPr>
        <w:t>25</w:t>
      </w:r>
      <w:r w:rsidR="00044DD5" w:rsidRPr="002A1BF5">
        <w:rPr>
          <w:b/>
        </w:rPr>
        <w:t>/201</w:t>
      </w:r>
      <w:r w:rsidR="005B7846" w:rsidRPr="002A1BF5">
        <w:rPr>
          <w:b/>
        </w:rPr>
        <w:t>9</w:t>
      </w:r>
    </w:p>
    <w:p w:rsidR="00044DD5" w:rsidRPr="002A1BF5" w:rsidRDefault="00044DD5" w:rsidP="00044DD5">
      <w:pPr>
        <w:spacing w:line="276" w:lineRule="auto"/>
        <w:jc w:val="center"/>
        <w:rPr>
          <w:b/>
        </w:rPr>
      </w:pPr>
      <w:r w:rsidRPr="002A1BF5">
        <w:rPr>
          <w:b/>
        </w:rPr>
        <w:t>Dyrektora Powiatowego Urzędu Pracy w Jastrzębiu-Zdroju</w:t>
      </w:r>
    </w:p>
    <w:p w:rsidR="00044DD5" w:rsidRPr="002A1BF5" w:rsidRDefault="00044DD5" w:rsidP="00044DD5">
      <w:pPr>
        <w:spacing w:line="276" w:lineRule="auto"/>
        <w:jc w:val="center"/>
        <w:rPr>
          <w:b/>
        </w:rPr>
      </w:pPr>
      <w:r w:rsidRPr="002A1BF5">
        <w:rPr>
          <w:b/>
        </w:rPr>
        <w:t xml:space="preserve">z dnia </w:t>
      </w:r>
      <w:r w:rsidR="008C328B">
        <w:rPr>
          <w:b/>
        </w:rPr>
        <w:t>11.06</w:t>
      </w:r>
      <w:r w:rsidRPr="002A1BF5">
        <w:rPr>
          <w:b/>
        </w:rPr>
        <w:t>.201</w:t>
      </w:r>
      <w:r w:rsidR="005B7846" w:rsidRPr="002A1BF5">
        <w:rPr>
          <w:b/>
        </w:rPr>
        <w:t>9</w:t>
      </w:r>
      <w:r w:rsidRPr="002A1BF5">
        <w:rPr>
          <w:b/>
        </w:rPr>
        <w:t xml:space="preserve">r. </w:t>
      </w:r>
    </w:p>
    <w:p w:rsidR="00044DD5" w:rsidRPr="002A1BF5" w:rsidRDefault="00044DD5" w:rsidP="00044DD5">
      <w:pPr>
        <w:spacing w:line="276" w:lineRule="auto"/>
        <w:jc w:val="center"/>
        <w:rPr>
          <w:b/>
        </w:rPr>
      </w:pPr>
    </w:p>
    <w:p w:rsidR="00044DD5" w:rsidRPr="002A1BF5" w:rsidRDefault="00044DD5" w:rsidP="00044DD5">
      <w:pPr>
        <w:pStyle w:val="Tekstpodstawowy"/>
        <w:spacing w:line="276" w:lineRule="auto"/>
        <w:rPr>
          <w:rFonts w:ascii="Times New Roman" w:hAnsi="Times New Roman"/>
          <w:b/>
          <w:szCs w:val="24"/>
        </w:rPr>
      </w:pPr>
      <w:r w:rsidRPr="002A1BF5">
        <w:rPr>
          <w:rFonts w:ascii="Times New Roman" w:hAnsi="Times New Roman"/>
          <w:b/>
          <w:szCs w:val="24"/>
        </w:rPr>
        <w:t>w sprawie zmiany  „</w:t>
      </w:r>
      <w:r w:rsidR="002A1BF5" w:rsidRPr="002A1BF5">
        <w:rPr>
          <w:rFonts w:ascii="Times New Roman" w:hAnsi="Times New Roman"/>
          <w:b/>
          <w:szCs w:val="24"/>
        </w:rPr>
        <w:t xml:space="preserve">Regulaminu w sprawie organizacji prac interwencyjnych obowiązującego w Powiatowym Urzędzie Pracy w Jastrzębiu-Zdroju” </w:t>
      </w:r>
      <w:r w:rsidRPr="002A1BF5">
        <w:rPr>
          <w:rFonts w:ascii="Times New Roman" w:hAnsi="Times New Roman"/>
          <w:b/>
          <w:szCs w:val="24"/>
        </w:rPr>
        <w:t xml:space="preserve">wprowadzonym Zarządzeniem nr </w:t>
      </w:r>
      <w:r w:rsidR="002A1BF5" w:rsidRPr="002A1BF5">
        <w:rPr>
          <w:rFonts w:ascii="Times New Roman" w:hAnsi="Times New Roman"/>
          <w:b/>
          <w:szCs w:val="24"/>
        </w:rPr>
        <w:t>8</w:t>
      </w:r>
      <w:r w:rsidRPr="002A1BF5">
        <w:rPr>
          <w:rFonts w:ascii="Times New Roman" w:hAnsi="Times New Roman"/>
          <w:b/>
          <w:szCs w:val="24"/>
        </w:rPr>
        <w:t>/201</w:t>
      </w:r>
      <w:r w:rsidR="005B7846" w:rsidRPr="002A1BF5">
        <w:rPr>
          <w:rFonts w:ascii="Times New Roman" w:hAnsi="Times New Roman"/>
          <w:b/>
          <w:szCs w:val="24"/>
        </w:rPr>
        <w:t xml:space="preserve">8 </w:t>
      </w:r>
      <w:r w:rsidRPr="002A1BF5">
        <w:rPr>
          <w:rFonts w:ascii="Times New Roman" w:hAnsi="Times New Roman"/>
          <w:b/>
          <w:szCs w:val="24"/>
        </w:rPr>
        <w:t>Dyrektora Powiatowego Urzędu Pr</w:t>
      </w:r>
      <w:r w:rsidR="005B7846" w:rsidRPr="002A1BF5">
        <w:rPr>
          <w:rFonts w:ascii="Times New Roman" w:hAnsi="Times New Roman"/>
          <w:b/>
          <w:szCs w:val="24"/>
        </w:rPr>
        <w:t xml:space="preserve">acy w Jastrzębiu-Zdroju z dnia </w:t>
      </w:r>
      <w:r w:rsidR="002A1BF5" w:rsidRPr="002A1BF5">
        <w:rPr>
          <w:rFonts w:ascii="Times New Roman" w:hAnsi="Times New Roman"/>
          <w:b/>
          <w:szCs w:val="24"/>
        </w:rPr>
        <w:t>07.03</w:t>
      </w:r>
      <w:r w:rsidRPr="002A1BF5">
        <w:rPr>
          <w:rFonts w:ascii="Times New Roman" w:hAnsi="Times New Roman"/>
          <w:b/>
          <w:szCs w:val="24"/>
        </w:rPr>
        <w:t>.20</w:t>
      </w:r>
      <w:r w:rsidR="00487B24">
        <w:rPr>
          <w:rFonts w:ascii="Times New Roman" w:hAnsi="Times New Roman"/>
          <w:b/>
          <w:szCs w:val="24"/>
        </w:rPr>
        <w:t>18</w:t>
      </w:r>
      <w:r w:rsidRPr="002A1BF5">
        <w:rPr>
          <w:rFonts w:ascii="Times New Roman" w:hAnsi="Times New Roman"/>
          <w:b/>
          <w:szCs w:val="24"/>
        </w:rPr>
        <w:t xml:space="preserve"> r. </w:t>
      </w:r>
    </w:p>
    <w:p w:rsidR="00044DD5" w:rsidRPr="002A1BF5" w:rsidRDefault="00044DD5" w:rsidP="00044DD5">
      <w:pPr>
        <w:pStyle w:val="Tekstpodstawowy"/>
        <w:spacing w:line="276" w:lineRule="auto"/>
        <w:jc w:val="both"/>
        <w:rPr>
          <w:rFonts w:ascii="Times New Roman" w:hAnsi="Times New Roman"/>
          <w:b/>
          <w:szCs w:val="24"/>
        </w:rPr>
      </w:pPr>
    </w:p>
    <w:p w:rsidR="00044DD5" w:rsidRPr="002A1BF5" w:rsidRDefault="00044DD5" w:rsidP="00044DD5">
      <w:pPr>
        <w:spacing w:line="276" w:lineRule="auto"/>
        <w:jc w:val="center"/>
        <w:rPr>
          <w:b/>
        </w:rPr>
      </w:pPr>
    </w:p>
    <w:p w:rsidR="00044DD5" w:rsidRPr="002A1BF5" w:rsidRDefault="00044DD5" w:rsidP="00044DD5">
      <w:pPr>
        <w:spacing w:line="276" w:lineRule="auto"/>
        <w:jc w:val="both"/>
      </w:pPr>
      <w:r w:rsidRPr="002A1BF5">
        <w:t xml:space="preserve">Na podstawie § 4 ust. 1 Statutu Powiatowego Urzędu Pracy w Jastrzębiu-Zdroju, §16 ust. 1 pkt 8 Regulaminu Organizacyjnego Powiatowego Urzędu Pracy w Jastrzębiu-Zdroju  </w:t>
      </w:r>
    </w:p>
    <w:p w:rsidR="00044DD5" w:rsidRPr="002A1BF5" w:rsidRDefault="00044DD5" w:rsidP="00044DD5">
      <w:pPr>
        <w:spacing w:line="276" w:lineRule="auto"/>
        <w:jc w:val="center"/>
        <w:rPr>
          <w:b/>
        </w:rPr>
      </w:pPr>
      <w:r w:rsidRPr="002A1BF5">
        <w:rPr>
          <w:b/>
        </w:rPr>
        <w:t>zarządzam:</w:t>
      </w:r>
    </w:p>
    <w:p w:rsidR="00044DD5" w:rsidRPr="002A1BF5" w:rsidRDefault="00044DD5" w:rsidP="00044DD5">
      <w:pPr>
        <w:spacing w:line="276" w:lineRule="auto"/>
        <w:jc w:val="center"/>
        <w:rPr>
          <w:b/>
        </w:rPr>
      </w:pPr>
    </w:p>
    <w:p w:rsidR="007607AA" w:rsidRDefault="007607AA" w:rsidP="007607AA">
      <w:pPr>
        <w:spacing w:line="276" w:lineRule="auto"/>
        <w:jc w:val="center"/>
        <w:rPr>
          <w:b/>
        </w:rPr>
      </w:pPr>
      <w:r w:rsidRPr="002A1BF5">
        <w:rPr>
          <w:b/>
        </w:rPr>
        <w:t>§ 1</w:t>
      </w:r>
    </w:p>
    <w:p w:rsidR="00E7674C" w:rsidRPr="002A1BF5" w:rsidRDefault="00E7674C" w:rsidP="008C328B">
      <w:pPr>
        <w:jc w:val="center"/>
        <w:rPr>
          <w:b/>
        </w:rPr>
      </w:pPr>
    </w:p>
    <w:p w:rsidR="008C328B" w:rsidRDefault="00044DD5" w:rsidP="008C328B">
      <w:pPr>
        <w:jc w:val="both"/>
        <w:rPr>
          <w:b/>
        </w:rPr>
      </w:pPr>
      <w:r w:rsidRPr="002A1BF5">
        <w:t xml:space="preserve">Dokonać zmiany </w:t>
      </w:r>
      <w:r w:rsidRPr="002A1BF5">
        <w:rPr>
          <w:b/>
          <w:i/>
        </w:rPr>
        <w:t xml:space="preserve">w „Regulaminie </w:t>
      </w:r>
      <w:r w:rsidR="002A1BF5" w:rsidRPr="002A1BF5">
        <w:rPr>
          <w:b/>
        </w:rPr>
        <w:t>w sprawie organizacji prac interwencyjnych obowiązującego w Powiatowym Urzędzie Pracy w Jastrzębiu-Zdroju”,</w:t>
      </w:r>
      <w:r w:rsidR="00A361C1" w:rsidRPr="002A1BF5">
        <w:rPr>
          <w:b/>
          <w:i/>
        </w:rPr>
        <w:t xml:space="preserve"> </w:t>
      </w:r>
      <w:r w:rsidRPr="002A1BF5">
        <w:t xml:space="preserve"> wprowadzonym Zarządzeniem Dyrektora Powiatowego Urzędu Pracy w Jastrzębiu-Zdroju </w:t>
      </w:r>
      <w:r w:rsidR="00A361C1" w:rsidRPr="002A1BF5">
        <w:t>nr </w:t>
      </w:r>
      <w:r w:rsidR="002A1BF5" w:rsidRPr="002A1BF5">
        <w:t>8</w:t>
      </w:r>
      <w:r w:rsidR="00A361C1" w:rsidRPr="002A1BF5">
        <w:t>/201</w:t>
      </w:r>
      <w:r w:rsidR="005B7846" w:rsidRPr="002A1BF5">
        <w:t>8</w:t>
      </w:r>
      <w:r w:rsidR="00A361C1" w:rsidRPr="002A1BF5">
        <w:t xml:space="preserve"> </w:t>
      </w:r>
      <w:r w:rsidR="008C328B">
        <w:t xml:space="preserve">z dnia </w:t>
      </w:r>
      <w:r w:rsidR="002A1BF5" w:rsidRPr="002A1BF5">
        <w:t>07.03</w:t>
      </w:r>
      <w:r w:rsidRPr="002A1BF5">
        <w:t>.201</w:t>
      </w:r>
      <w:r w:rsidR="005B7846" w:rsidRPr="002A1BF5">
        <w:t>8</w:t>
      </w:r>
      <w:r w:rsidRPr="002A1BF5">
        <w:t xml:space="preserve"> r. </w:t>
      </w:r>
      <w:r w:rsidRPr="002A1BF5">
        <w:rPr>
          <w:b/>
        </w:rPr>
        <w:t xml:space="preserve">w ten sposób że, </w:t>
      </w:r>
      <w:r w:rsidR="008C328B">
        <w:rPr>
          <w:b/>
        </w:rPr>
        <w:t>zmi</w:t>
      </w:r>
      <w:r w:rsidR="002547FB">
        <w:rPr>
          <w:b/>
        </w:rPr>
        <w:t>anie</w:t>
      </w:r>
      <w:r w:rsidR="008C328B">
        <w:rPr>
          <w:b/>
        </w:rPr>
        <w:t xml:space="preserve"> ulega </w:t>
      </w:r>
      <w:r w:rsidR="008C328B" w:rsidRPr="002A1BF5">
        <w:rPr>
          <w:b/>
        </w:rPr>
        <w:t xml:space="preserve">§ </w:t>
      </w:r>
      <w:r w:rsidR="008C328B">
        <w:rPr>
          <w:b/>
        </w:rPr>
        <w:t>7 i otrzymuje brzmienie:</w:t>
      </w:r>
    </w:p>
    <w:p w:rsidR="008C328B" w:rsidRDefault="008C328B" w:rsidP="008C328B">
      <w:pPr>
        <w:jc w:val="both"/>
        <w:rPr>
          <w:b/>
        </w:rPr>
      </w:pPr>
    </w:p>
    <w:p w:rsidR="008C328B" w:rsidRPr="008C328B" w:rsidRDefault="008C328B" w:rsidP="008C328B">
      <w:pPr>
        <w:numPr>
          <w:ilvl w:val="0"/>
          <w:numId w:val="23"/>
        </w:numPr>
        <w:spacing w:after="120"/>
        <w:ind w:hanging="357"/>
        <w:jc w:val="both"/>
      </w:pPr>
      <w:r w:rsidRPr="008C328B">
        <w:rPr>
          <w:rFonts w:eastAsia="Calibri"/>
        </w:rPr>
        <w:t>Dyrektor może odmówić skierowania bezrobotnego do pracodawcy, u którego był zatrudniony lub wykonywał inną pracę zarobkową w okresie 6 miesięcy przed dniem podpisania przedmiotowej umowy.</w:t>
      </w:r>
      <w:r w:rsidRPr="008C328B">
        <w:rPr>
          <w:rFonts w:eastAsia="Calibri"/>
          <w:b/>
        </w:rPr>
        <w:t xml:space="preserve"> </w:t>
      </w:r>
    </w:p>
    <w:p w:rsidR="008C328B" w:rsidRPr="008C328B" w:rsidRDefault="008C328B" w:rsidP="008C328B">
      <w:pPr>
        <w:numPr>
          <w:ilvl w:val="0"/>
          <w:numId w:val="23"/>
        </w:numPr>
        <w:spacing w:after="120"/>
        <w:ind w:left="357" w:hanging="357"/>
        <w:jc w:val="both"/>
      </w:pPr>
      <w:r w:rsidRPr="008C328B">
        <w:t>Na prace interwencyjne nie może zostać skierowany bezrobotny, który jest małżonkiem pracodawcy.</w:t>
      </w:r>
    </w:p>
    <w:p w:rsidR="008C328B" w:rsidRDefault="008C328B" w:rsidP="008C328B">
      <w:pPr>
        <w:spacing w:line="276" w:lineRule="auto"/>
        <w:jc w:val="both"/>
        <w:rPr>
          <w:b/>
        </w:rPr>
      </w:pPr>
    </w:p>
    <w:p w:rsidR="007607AA" w:rsidRDefault="007607AA" w:rsidP="00044DD5">
      <w:pPr>
        <w:spacing w:line="276" w:lineRule="auto"/>
        <w:jc w:val="center"/>
        <w:rPr>
          <w:b/>
        </w:rPr>
      </w:pPr>
    </w:p>
    <w:p w:rsidR="00044DD5" w:rsidRDefault="00044DD5" w:rsidP="00044DD5">
      <w:pPr>
        <w:spacing w:line="276" w:lineRule="auto"/>
        <w:jc w:val="center"/>
        <w:rPr>
          <w:b/>
        </w:rPr>
      </w:pPr>
      <w:r w:rsidRPr="002A1BF5">
        <w:rPr>
          <w:b/>
        </w:rPr>
        <w:t xml:space="preserve">§ </w:t>
      </w:r>
      <w:r w:rsidR="00E7674C">
        <w:rPr>
          <w:b/>
        </w:rPr>
        <w:t>2</w:t>
      </w:r>
    </w:p>
    <w:p w:rsidR="00E7674C" w:rsidRPr="002A1BF5" w:rsidRDefault="00E7674C" w:rsidP="00044DD5">
      <w:pPr>
        <w:spacing w:line="276" w:lineRule="auto"/>
        <w:jc w:val="center"/>
        <w:rPr>
          <w:b/>
        </w:rPr>
      </w:pPr>
    </w:p>
    <w:p w:rsidR="00044DD5" w:rsidRPr="002A1BF5" w:rsidRDefault="00044DD5" w:rsidP="00044DD5">
      <w:pPr>
        <w:spacing w:line="276" w:lineRule="auto"/>
        <w:jc w:val="both"/>
      </w:pPr>
      <w:r w:rsidRPr="002A1BF5">
        <w:rPr>
          <w:color w:val="000000"/>
        </w:rPr>
        <w:t xml:space="preserve">Wszystkie inne zapisy w/w Zarządzenia pozostają bez zmian. </w:t>
      </w:r>
    </w:p>
    <w:p w:rsidR="00044DD5" w:rsidRPr="002A1BF5" w:rsidRDefault="00044DD5" w:rsidP="00044DD5">
      <w:pPr>
        <w:spacing w:line="276" w:lineRule="auto"/>
        <w:jc w:val="both"/>
      </w:pPr>
    </w:p>
    <w:p w:rsidR="00044DD5" w:rsidRDefault="00044DD5" w:rsidP="00044DD5">
      <w:pPr>
        <w:spacing w:line="276" w:lineRule="auto"/>
        <w:jc w:val="center"/>
        <w:rPr>
          <w:b/>
        </w:rPr>
      </w:pPr>
      <w:r w:rsidRPr="002A1BF5">
        <w:rPr>
          <w:b/>
        </w:rPr>
        <w:t xml:space="preserve">§ </w:t>
      </w:r>
      <w:r w:rsidR="00E7674C">
        <w:rPr>
          <w:b/>
        </w:rPr>
        <w:t>3</w:t>
      </w:r>
    </w:p>
    <w:p w:rsidR="00E7674C" w:rsidRPr="002A1BF5" w:rsidRDefault="00E7674C" w:rsidP="00044DD5">
      <w:pPr>
        <w:spacing w:line="276" w:lineRule="auto"/>
        <w:jc w:val="center"/>
        <w:rPr>
          <w:b/>
        </w:rPr>
      </w:pPr>
    </w:p>
    <w:p w:rsidR="00044DD5" w:rsidRPr="002A1BF5" w:rsidRDefault="00044DD5" w:rsidP="00044DD5">
      <w:pPr>
        <w:spacing w:line="276" w:lineRule="auto"/>
        <w:jc w:val="both"/>
      </w:pPr>
      <w:r w:rsidRPr="002A1BF5">
        <w:t>Nadzór nad wykonaniem zarządzenia powierzam Kierownikowi Działu Promocji i Wsparcia Zatrudnienia.</w:t>
      </w:r>
    </w:p>
    <w:p w:rsidR="00E7674C" w:rsidRDefault="00E7674C" w:rsidP="00044DD5">
      <w:pPr>
        <w:spacing w:line="276" w:lineRule="auto"/>
        <w:jc w:val="center"/>
        <w:rPr>
          <w:b/>
        </w:rPr>
      </w:pPr>
    </w:p>
    <w:p w:rsidR="00044DD5" w:rsidRDefault="00044DD5" w:rsidP="00044DD5">
      <w:pPr>
        <w:spacing w:line="276" w:lineRule="auto"/>
        <w:jc w:val="center"/>
        <w:rPr>
          <w:b/>
        </w:rPr>
      </w:pPr>
      <w:r w:rsidRPr="002A1BF5">
        <w:rPr>
          <w:b/>
        </w:rPr>
        <w:t xml:space="preserve">§ </w:t>
      </w:r>
      <w:r w:rsidR="00E7674C">
        <w:rPr>
          <w:b/>
        </w:rPr>
        <w:t>4</w:t>
      </w:r>
    </w:p>
    <w:p w:rsidR="00E7674C" w:rsidRPr="002A1BF5" w:rsidRDefault="00E7674C" w:rsidP="00044DD5">
      <w:pPr>
        <w:spacing w:line="276" w:lineRule="auto"/>
        <w:jc w:val="center"/>
      </w:pPr>
    </w:p>
    <w:p w:rsidR="00044DD5" w:rsidRPr="002A1BF5" w:rsidRDefault="00044DD5" w:rsidP="00044DD5">
      <w:pPr>
        <w:spacing w:line="276" w:lineRule="auto"/>
        <w:jc w:val="both"/>
      </w:pPr>
      <w:r w:rsidRPr="002A1BF5">
        <w:t xml:space="preserve">Zarządzenie wchodzi </w:t>
      </w:r>
      <w:r w:rsidR="007F6EAA">
        <w:t>z dniem 14 czerwca 2019 r</w:t>
      </w:r>
      <w:r w:rsidRPr="002A1BF5">
        <w:t>.</w:t>
      </w:r>
    </w:p>
    <w:p w:rsidR="00044DD5" w:rsidRPr="002A1BF5" w:rsidRDefault="00044DD5" w:rsidP="00044DD5">
      <w:pPr>
        <w:spacing w:line="276" w:lineRule="auto"/>
        <w:jc w:val="both"/>
      </w:pPr>
    </w:p>
    <w:p w:rsidR="00044DD5" w:rsidRPr="002A1BF5" w:rsidRDefault="00044DD5" w:rsidP="00044DD5">
      <w:pPr>
        <w:spacing w:after="200" w:line="276" w:lineRule="auto"/>
      </w:pPr>
      <w:r w:rsidRPr="002A1BF5">
        <w:t xml:space="preserve">                                                                                                                                                                                               </w:t>
      </w:r>
    </w:p>
    <w:p w:rsidR="00E7674C" w:rsidRDefault="00044DD5" w:rsidP="00044DD5">
      <w:pPr>
        <w:spacing w:after="200" w:line="276" w:lineRule="auto"/>
      </w:pPr>
      <w:r w:rsidRPr="002A1BF5">
        <w:t xml:space="preserve">                                               </w:t>
      </w:r>
    </w:p>
    <w:p w:rsidR="00E7674C" w:rsidRDefault="00E7674C" w:rsidP="00044DD5">
      <w:pPr>
        <w:spacing w:after="200" w:line="276" w:lineRule="auto"/>
      </w:pPr>
    </w:p>
    <w:sectPr w:rsidR="00E7674C" w:rsidSect="004868DA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5E5D" w:rsidRDefault="000E5E5D" w:rsidP="00A361C1">
      <w:r>
        <w:separator/>
      </w:r>
    </w:p>
  </w:endnote>
  <w:endnote w:type="continuationSeparator" w:id="1">
    <w:p w:rsidR="000E5E5D" w:rsidRDefault="000E5E5D" w:rsidP="00A361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5E5D" w:rsidRDefault="000E5E5D" w:rsidP="00A361C1">
      <w:r>
        <w:separator/>
      </w:r>
    </w:p>
  </w:footnote>
  <w:footnote w:type="continuationSeparator" w:id="1">
    <w:p w:rsidR="000E5E5D" w:rsidRDefault="000E5E5D" w:rsidP="00A361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3D310F1"/>
    <w:multiLevelType w:val="hybridMultilevel"/>
    <w:tmpl w:val="DEB670DE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C81A8F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260EAD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243BC"/>
    <w:multiLevelType w:val="hybridMultilevel"/>
    <w:tmpl w:val="7FF09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7830DC"/>
    <w:multiLevelType w:val="hybridMultilevel"/>
    <w:tmpl w:val="30A827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89E54EC"/>
    <w:multiLevelType w:val="hybridMultilevel"/>
    <w:tmpl w:val="56D81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4E6369"/>
    <w:multiLevelType w:val="hybridMultilevel"/>
    <w:tmpl w:val="150E3614"/>
    <w:lvl w:ilvl="0" w:tplc="0415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7">
    <w:nsid w:val="61ED7D04"/>
    <w:multiLevelType w:val="hybridMultilevel"/>
    <w:tmpl w:val="CA5A57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630438"/>
    <w:multiLevelType w:val="hybridMultilevel"/>
    <w:tmpl w:val="5C1AB32E"/>
    <w:lvl w:ilvl="0" w:tplc="6F1CF248">
      <w:start w:val="2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E321EB9"/>
    <w:multiLevelType w:val="hybridMultilevel"/>
    <w:tmpl w:val="CA9409F8"/>
    <w:lvl w:ilvl="0" w:tplc="EF9E1B3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4"/>
  </w:num>
  <w:num w:numId="12">
    <w:abstractNumId w:val="2"/>
  </w:num>
  <w:num w:numId="13">
    <w:abstractNumId w:val="8"/>
  </w:num>
  <w:num w:numId="14">
    <w:abstractNumId w:val="20"/>
  </w:num>
  <w:num w:numId="15">
    <w:abstractNumId w:val="19"/>
  </w:num>
  <w:num w:numId="16">
    <w:abstractNumId w:val="17"/>
  </w:num>
  <w:num w:numId="17">
    <w:abstractNumId w:val="12"/>
  </w:num>
  <w:num w:numId="18">
    <w:abstractNumId w:val="11"/>
  </w:num>
  <w:num w:numId="19">
    <w:abstractNumId w:val="10"/>
  </w:num>
  <w:num w:numId="20">
    <w:abstractNumId w:val="15"/>
  </w:num>
  <w:num w:numId="21">
    <w:abstractNumId w:val="16"/>
  </w:num>
  <w:num w:numId="22">
    <w:abstractNumId w:val="14"/>
  </w:num>
  <w:num w:numId="2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25CC"/>
    <w:rsid w:val="00010EC4"/>
    <w:rsid w:val="00044DD5"/>
    <w:rsid w:val="000668CD"/>
    <w:rsid w:val="000D6BCC"/>
    <w:rsid w:val="000E5E5D"/>
    <w:rsid w:val="000F1E50"/>
    <w:rsid w:val="001274A9"/>
    <w:rsid w:val="00156C5C"/>
    <w:rsid w:val="00180756"/>
    <w:rsid w:val="001F1B15"/>
    <w:rsid w:val="00211F41"/>
    <w:rsid w:val="00246CA0"/>
    <w:rsid w:val="002547FB"/>
    <w:rsid w:val="00256677"/>
    <w:rsid w:val="00296E30"/>
    <w:rsid w:val="002A1BF5"/>
    <w:rsid w:val="002C3F3E"/>
    <w:rsid w:val="002F083E"/>
    <w:rsid w:val="00334E05"/>
    <w:rsid w:val="00337396"/>
    <w:rsid w:val="00337780"/>
    <w:rsid w:val="00391428"/>
    <w:rsid w:val="003B0EDA"/>
    <w:rsid w:val="0041571E"/>
    <w:rsid w:val="00427702"/>
    <w:rsid w:val="00461EFA"/>
    <w:rsid w:val="00465D30"/>
    <w:rsid w:val="004868DA"/>
    <w:rsid w:val="00487B24"/>
    <w:rsid w:val="004A4A18"/>
    <w:rsid w:val="004C4A87"/>
    <w:rsid w:val="004E7648"/>
    <w:rsid w:val="00516025"/>
    <w:rsid w:val="00577498"/>
    <w:rsid w:val="005A4B7C"/>
    <w:rsid w:val="005A5F3B"/>
    <w:rsid w:val="005B0469"/>
    <w:rsid w:val="005B7846"/>
    <w:rsid w:val="005C1941"/>
    <w:rsid w:val="005D2868"/>
    <w:rsid w:val="005F7EAA"/>
    <w:rsid w:val="00603C87"/>
    <w:rsid w:val="0061305C"/>
    <w:rsid w:val="006A3564"/>
    <w:rsid w:val="006D36D5"/>
    <w:rsid w:val="006E3E75"/>
    <w:rsid w:val="006E69A4"/>
    <w:rsid w:val="006F5947"/>
    <w:rsid w:val="007344CD"/>
    <w:rsid w:val="00734615"/>
    <w:rsid w:val="00755264"/>
    <w:rsid w:val="007569B3"/>
    <w:rsid w:val="007607AA"/>
    <w:rsid w:val="00760CD2"/>
    <w:rsid w:val="007852B1"/>
    <w:rsid w:val="007E696B"/>
    <w:rsid w:val="007F6EAA"/>
    <w:rsid w:val="00805055"/>
    <w:rsid w:val="00835AA6"/>
    <w:rsid w:val="00845DA3"/>
    <w:rsid w:val="00846B19"/>
    <w:rsid w:val="00885639"/>
    <w:rsid w:val="00894CCE"/>
    <w:rsid w:val="008C328B"/>
    <w:rsid w:val="0091588D"/>
    <w:rsid w:val="00970B77"/>
    <w:rsid w:val="009813F4"/>
    <w:rsid w:val="00981B67"/>
    <w:rsid w:val="009E1919"/>
    <w:rsid w:val="00A13E5D"/>
    <w:rsid w:val="00A361C1"/>
    <w:rsid w:val="00A3680F"/>
    <w:rsid w:val="00A51795"/>
    <w:rsid w:val="00B07B1D"/>
    <w:rsid w:val="00B303E9"/>
    <w:rsid w:val="00B62A12"/>
    <w:rsid w:val="00B62FB9"/>
    <w:rsid w:val="00B6396C"/>
    <w:rsid w:val="00BA14CF"/>
    <w:rsid w:val="00BA57FA"/>
    <w:rsid w:val="00BD78E9"/>
    <w:rsid w:val="00C6560D"/>
    <w:rsid w:val="00CA19B2"/>
    <w:rsid w:val="00CF7BE3"/>
    <w:rsid w:val="00D1787F"/>
    <w:rsid w:val="00D5614E"/>
    <w:rsid w:val="00D61840"/>
    <w:rsid w:val="00D72066"/>
    <w:rsid w:val="00D94188"/>
    <w:rsid w:val="00DA0284"/>
    <w:rsid w:val="00E4649B"/>
    <w:rsid w:val="00E7674C"/>
    <w:rsid w:val="00EA4469"/>
    <w:rsid w:val="00EB4CD0"/>
    <w:rsid w:val="00EC3555"/>
    <w:rsid w:val="00EE25CC"/>
    <w:rsid w:val="00F051F1"/>
    <w:rsid w:val="00F15E42"/>
    <w:rsid w:val="00F15F9C"/>
    <w:rsid w:val="00F32BA1"/>
    <w:rsid w:val="00F64A15"/>
    <w:rsid w:val="00FA42A0"/>
    <w:rsid w:val="00FA5A48"/>
    <w:rsid w:val="00FB1384"/>
    <w:rsid w:val="00FD3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EE25CC"/>
    <w:pPr>
      <w:jc w:val="center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E25CC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E25CC"/>
    <w:pPr>
      <w:ind w:left="720"/>
      <w:contextualSpacing/>
    </w:pPr>
  </w:style>
  <w:style w:type="table" w:styleId="Tabela-Siatka">
    <w:name w:val="Table Grid"/>
    <w:basedOn w:val="Standardowy"/>
    <w:uiPriority w:val="59"/>
    <w:rsid w:val="005774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7498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7498"/>
    <w:rPr>
      <w:rFonts w:ascii="Calibri" w:eastAsia="Calibri" w:hAnsi="Calibri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A028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A02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361C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361C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361C1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9E19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E191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9E19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E191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4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244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r.zareba</cp:lastModifiedBy>
  <cp:revision>4</cp:revision>
  <cp:lastPrinted>2019-06-11T08:34:00Z</cp:lastPrinted>
  <dcterms:created xsi:type="dcterms:W3CDTF">2019-06-11T08:03:00Z</dcterms:created>
  <dcterms:modified xsi:type="dcterms:W3CDTF">2019-06-11T10:58:00Z</dcterms:modified>
</cp:coreProperties>
</file>