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763" w:rsidRPr="00867995" w:rsidRDefault="00571102" w:rsidP="00077763">
      <w:pPr>
        <w:jc w:val="center"/>
        <w:rPr>
          <w:b/>
        </w:rPr>
      </w:pPr>
      <w:r>
        <w:rPr>
          <w:b/>
        </w:rPr>
        <w:t>Zarządzenie nr 14/2018</w:t>
      </w:r>
    </w:p>
    <w:p w:rsidR="00077763" w:rsidRPr="00867995" w:rsidRDefault="00077763" w:rsidP="00077763">
      <w:pPr>
        <w:jc w:val="center"/>
        <w:rPr>
          <w:b/>
        </w:rPr>
      </w:pPr>
      <w:r w:rsidRPr="00867995">
        <w:rPr>
          <w:b/>
        </w:rPr>
        <w:t>Dyrektora Powiatowego Urzędu Pracy w Jastrzębiu-Zdroju</w:t>
      </w:r>
    </w:p>
    <w:p w:rsidR="00077763" w:rsidRPr="00867995" w:rsidRDefault="00571102" w:rsidP="00077763">
      <w:pPr>
        <w:jc w:val="center"/>
        <w:rPr>
          <w:b/>
        </w:rPr>
      </w:pPr>
      <w:r>
        <w:rPr>
          <w:b/>
        </w:rPr>
        <w:t>z dnia 10.04.2018</w:t>
      </w:r>
      <w:r w:rsidR="00077763" w:rsidRPr="00867995">
        <w:rPr>
          <w:b/>
        </w:rPr>
        <w:t>r.</w:t>
      </w:r>
    </w:p>
    <w:p w:rsidR="00077763" w:rsidRPr="00867995" w:rsidRDefault="00077763" w:rsidP="00077763">
      <w:pPr>
        <w:spacing w:line="276" w:lineRule="auto"/>
        <w:jc w:val="center"/>
        <w:rPr>
          <w:b/>
        </w:rPr>
      </w:pPr>
    </w:p>
    <w:p w:rsidR="008B6260" w:rsidRPr="00867995" w:rsidRDefault="008B6260" w:rsidP="00843B38">
      <w:pPr>
        <w:jc w:val="center"/>
        <w:rPr>
          <w:b/>
          <w:bCs/>
        </w:rPr>
      </w:pPr>
      <w:r w:rsidRPr="00867995">
        <w:rPr>
          <w:b/>
          <w:bCs/>
        </w:rPr>
        <w:t xml:space="preserve">w sprawie organizacji </w:t>
      </w:r>
      <w:r w:rsidR="00843B38" w:rsidRPr="00867995">
        <w:rPr>
          <w:b/>
          <w:bCs/>
        </w:rPr>
        <w:t xml:space="preserve">i zasad działania </w:t>
      </w:r>
      <w:r w:rsidRPr="00867995">
        <w:rPr>
          <w:b/>
          <w:bCs/>
        </w:rPr>
        <w:t xml:space="preserve">systemu </w:t>
      </w:r>
      <w:r w:rsidR="00646E64" w:rsidRPr="00867995">
        <w:rPr>
          <w:b/>
          <w:bCs/>
        </w:rPr>
        <w:t>wczesnego ostrzegania</w:t>
      </w:r>
    </w:p>
    <w:p w:rsidR="008B6260" w:rsidRPr="00867995" w:rsidRDefault="008B6260">
      <w:pPr>
        <w:spacing w:line="360" w:lineRule="auto"/>
        <w:rPr>
          <w:b/>
          <w:bCs/>
        </w:rPr>
      </w:pPr>
    </w:p>
    <w:p w:rsidR="00077763" w:rsidRPr="00867995" w:rsidRDefault="008B6260" w:rsidP="00077763">
      <w:pPr>
        <w:jc w:val="both"/>
      </w:pPr>
      <w:r w:rsidRPr="00867995">
        <w:t xml:space="preserve">Na podstawie </w:t>
      </w:r>
      <w:r w:rsidR="00AB203A" w:rsidRPr="00867995">
        <w:t xml:space="preserve"> a</w:t>
      </w:r>
      <w:r w:rsidRPr="00867995">
        <w:t>rt. 1</w:t>
      </w:r>
      <w:r w:rsidR="00AB203A" w:rsidRPr="00867995">
        <w:t>7</w:t>
      </w:r>
      <w:r w:rsidRPr="00867995">
        <w:t xml:space="preserve">, ust. </w:t>
      </w:r>
      <w:r w:rsidR="00AB203A" w:rsidRPr="00867995">
        <w:t>7</w:t>
      </w:r>
      <w:r w:rsidRPr="00867995">
        <w:t xml:space="preserve"> ustawy z dnia 21 listopada 1967 roku o powszechnym obowiązku obrony RP (Dz. U. z </w:t>
      </w:r>
      <w:r w:rsidR="00AB203A" w:rsidRPr="00867995">
        <w:t>20</w:t>
      </w:r>
      <w:r w:rsidR="004664C6" w:rsidRPr="00867995">
        <w:t>1</w:t>
      </w:r>
      <w:r w:rsidR="00F94DDB" w:rsidRPr="00867995">
        <w:t>6</w:t>
      </w:r>
      <w:r w:rsidR="004664C6" w:rsidRPr="00867995">
        <w:t>r.</w:t>
      </w:r>
      <w:r w:rsidRPr="00867995">
        <w:t xml:space="preserve">, poz. </w:t>
      </w:r>
      <w:r w:rsidR="004664C6" w:rsidRPr="00867995">
        <w:t>1</w:t>
      </w:r>
      <w:r w:rsidR="00F94DDB" w:rsidRPr="00867995">
        <w:t>53</w:t>
      </w:r>
      <w:r w:rsidR="00C75766" w:rsidRPr="00867995">
        <w:t>4</w:t>
      </w:r>
      <w:r w:rsidR="00F94DDB" w:rsidRPr="00867995">
        <w:t xml:space="preserve"> j.t.</w:t>
      </w:r>
      <w:r w:rsidRPr="00867995">
        <w:t>) oraz § 3</w:t>
      </w:r>
      <w:r w:rsidR="00AB203A" w:rsidRPr="00867995">
        <w:t xml:space="preserve"> pkt 6rozporządzenia Rady Ministrów z dnia 25 czerwca 2002 r.  w sprawie szczegółowego zakresu działania Szefa Obrony Cywilnej Kraju, szefów obrony cywilnej województw, powiatów i gmin (Dz. U. Nr 96, poz. 850 z 2002 r.</w:t>
      </w:r>
      <w:r w:rsidR="004664C6" w:rsidRPr="00867995">
        <w:t>)</w:t>
      </w:r>
      <w:r w:rsidR="000032A4" w:rsidRPr="00867995">
        <w:t>oraz</w:t>
      </w:r>
      <w:r w:rsidRPr="00867995">
        <w:t xml:space="preserve"> Zarządzenia Nr Or</w:t>
      </w:r>
      <w:r w:rsidR="00C75766" w:rsidRPr="00867995">
        <w:t>.</w:t>
      </w:r>
      <w:r w:rsidR="00F94DDB" w:rsidRPr="00867995">
        <w:t>-</w:t>
      </w:r>
      <w:r w:rsidRPr="00867995">
        <w:t>0</w:t>
      </w:r>
      <w:r w:rsidR="000C5A73" w:rsidRPr="00867995">
        <w:t>0</w:t>
      </w:r>
      <w:r w:rsidRPr="00867995">
        <w:t>5</w:t>
      </w:r>
      <w:r w:rsidR="000C5A73" w:rsidRPr="00867995">
        <w:t>0</w:t>
      </w:r>
      <w:r w:rsidR="00F94DDB" w:rsidRPr="00867995">
        <w:t>.6</w:t>
      </w:r>
      <w:r w:rsidR="00C75766" w:rsidRPr="00867995">
        <w:t>03</w:t>
      </w:r>
      <w:r w:rsidR="00F94DDB" w:rsidRPr="00867995">
        <w:t>.</w:t>
      </w:r>
      <w:r w:rsidRPr="00867995">
        <w:t>20</w:t>
      </w:r>
      <w:r w:rsidR="000C5A73" w:rsidRPr="00867995">
        <w:t>1</w:t>
      </w:r>
      <w:r w:rsidR="00F94DDB" w:rsidRPr="00867995">
        <w:t>6</w:t>
      </w:r>
      <w:r w:rsidRPr="00867995">
        <w:t xml:space="preserve"> Prezydenta – Szefa Obrony Cywilnej </w:t>
      </w:r>
      <w:r w:rsidR="000032A4" w:rsidRPr="00867995">
        <w:t xml:space="preserve">Miasta Jastrzębie </w:t>
      </w:r>
      <w:r w:rsidR="000C5A73" w:rsidRPr="00867995">
        <w:t xml:space="preserve">- </w:t>
      </w:r>
      <w:r w:rsidR="000032A4" w:rsidRPr="00867995">
        <w:t xml:space="preserve">Zdrój  </w:t>
      </w:r>
      <w:r w:rsidRPr="00867995">
        <w:t xml:space="preserve">z dnia </w:t>
      </w:r>
      <w:r w:rsidR="000032A4" w:rsidRPr="00867995">
        <w:t>1</w:t>
      </w:r>
      <w:r w:rsidR="00C75766" w:rsidRPr="00867995">
        <w:t>5</w:t>
      </w:r>
      <w:r w:rsidRPr="00867995">
        <w:t>.</w:t>
      </w:r>
      <w:r w:rsidR="00F94DDB" w:rsidRPr="00867995">
        <w:t>11</w:t>
      </w:r>
      <w:r w:rsidRPr="00867995">
        <w:t>.20</w:t>
      </w:r>
      <w:r w:rsidR="000C5A73" w:rsidRPr="00867995">
        <w:t>1</w:t>
      </w:r>
      <w:r w:rsidR="00F94DDB" w:rsidRPr="00867995">
        <w:t>6</w:t>
      </w:r>
      <w:r w:rsidRPr="00867995">
        <w:t xml:space="preserve">r. w sprawie organizacji </w:t>
      </w:r>
      <w:r w:rsidR="000032A4" w:rsidRPr="00867995">
        <w:t xml:space="preserve">i zasad działania </w:t>
      </w:r>
      <w:r w:rsidRPr="00867995">
        <w:t>s</w:t>
      </w:r>
      <w:r w:rsidR="0001754D" w:rsidRPr="00867995">
        <w:t>ystemu w</w:t>
      </w:r>
      <w:r w:rsidR="00C75766" w:rsidRPr="00867995">
        <w:t>czesnego ostrzegania</w:t>
      </w:r>
      <w:r w:rsidR="00077763" w:rsidRPr="00867995">
        <w:t>; § 4 ust. 1 Statutu Powiatowego Urzędu Pracy w Jastrzębiu-Zdroju, §16 ust. 1 pkt. 8 Regulaminu Organizacyjnego Powiatowego Urzędu Pracy w Jastrzębiu-Zdroju</w:t>
      </w:r>
    </w:p>
    <w:p w:rsidR="008B6260" w:rsidRPr="00867995" w:rsidRDefault="008B6260" w:rsidP="00281F4F">
      <w:pPr>
        <w:pStyle w:val="Tekstpodstawowy3"/>
        <w:rPr>
          <w:sz w:val="24"/>
        </w:rPr>
      </w:pPr>
    </w:p>
    <w:p w:rsidR="008B6260" w:rsidRPr="00867995" w:rsidRDefault="00573589" w:rsidP="00573589">
      <w:pPr>
        <w:pStyle w:val="Tekstpodstawowy3"/>
        <w:ind w:left="2832" w:firstLine="708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       </w:t>
      </w:r>
      <w:r w:rsidR="008B6260" w:rsidRPr="00867995">
        <w:rPr>
          <w:rFonts w:ascii="Times New Roman" w:hAnsi="Times New Roman" w:cs="Times New Roman"/>
          <w:b/>
          <w:bCs/>
          <w:sz w:val="24"/>
        </w:rPr>
        <w:t>zarządzam:</w:t>
      </w:r>
    </w:p>
    <w:p w:rsidR="00BC5C3B" w:rsidRDefault="00BC5C3B" w:rsidP="00281F4F">
      <w:pPr>
        <w:pStyle w:val="Tekstpodstawowy3"/>
        <w:jc w:val="center"/>
      </w:pPr>
    </w:p>
    <w:p w:rsidR="008B6260" w:rsidRPr="00867995" w:rsidRDefault="00091BE9" w:rsidP="00281F4F">
      <w:pPr>
        <w:pStyle w:val="Tekstpodstawowy3"/>
        <w:jc w:val="center"/>
        <w:rPr>
          <w:rFonts w:ascii="Times New Roman" w:hAnsi="Times New Roman" w:cs="Times New Roman"/>
          <w:sz w:val="24"/>
        </w:rPr>
      </w:pPr>
      <w:r w:rsidRPr="00091BE9">
        <w:t>§</w:t>
      </w:r>
      <w:r w:rsidR="00281F4F">
        <w:rPr>
          <w:rFonts w:ascii="Times New Roman" w:hAnsi="Times New Roman" w:cs="Times New Roman"/>
          <w:sz w:val="24"/>
        </w:rPr>
        <w:t>1</w:t>
      </w:r>
    </w:p>
    <w:p w:rsidR="008B6260" w:rsidRPr="00867995" w:rsidRDefault="008B6260" w:rsidP="00C17A09">
      <w:pPr>
        <w:spacing w:line="276" w:lineRule="auto"/>
        <w:jc w:val="both"/>
      </w:pPr>
      <w:r w:rsidRPr="00867995">
        <w:t xml:space="preserve">W celu </w:t>
      </w:r>
      <w:r w:rsidR="00C75766" w:rsidRPr="00867995">
        <w:t xml:space="preserve">zapewnienia niezwłocznego uzyskiwania </w:t>
      </w:r>
      <w:r w:rsidR="00C17A09" w:rsidRPr="00867995">
        <w:t xml:space="preserve">i </w:t>
      </w:r>
      <w:r w:rsidR="00C75766" w:rsidRPr="00867995">
        <w:t>wzajemnej wymianie informacji uzyskanych w</w:t>
      </w:r>
      <w:r w:rsidR="008A0D47" w:rsidRPr="00867995">
        <w:t xml:space="preserve">  toku</w:t>
      </w:r>
      <w:r w:rsidR="00867995">
        <w:t xml:space="preserve"> </w:t>
      </w:r>
      <w:r w:rsidR="00C17A09" w:rsidRPr="00867995">
        <w:t xml:space="preserve">własnej działalności, </w:t>
      </w:r>
      <w:r w:rsidR="00C75766" w:rsidRPr="00867995">
        <w:t xml:space="preserve">a mających bezpośredni lub pośredni związek z występowaniem </w:t>
      </w:r>
      <w:r w:rsidR="00C17A09" w:rsidRPr="00867995">
        <w:t>z</w:t>
      </w:r>
      <w:r w:rsidR="00C75766" w:rsidRPr="00867995">
        <w:t>darzeń i zagrożeń</w:t>
      </w:r>
      <w:r w:rsidR="00C17A09" w:rsidRPr="00867995">
        <w:t xml:space="preserve"> dla</w:t>
      </w:r>
      <w:r w:rsidR="00867995">
        <w:t xml:space="preserve"> </w:t>
      </w:r>
      <w:r w:rsidR="00C75766" w:rsidRPr="00867995">
        <w:t>ludzi</w:t>
      </w:r>
      <w:r w:rsidR="00C17A09" w:rsidRPr="00867995">
        <w:t>, ich mienia</w:t>
      </w:r>
      <w:r w:rsidR="00867995">
        <w:t xml:space="preserve"> </w:t>
      </w:r>
      <w:r w:rsidR="00C75766" w:rsidRPr="00867995">
        <w:t xml:space="preserve">i środowiska  </w:t>
      </w:r>
      <w:r w:rsidR="00C17A09" w:rsidRPr="00867995">
        <w:t>wprowadzam</w:t>
      </w:r>
      <w:r w:rsidR="00E826F1" w:rsidRPr="00867995">
        <w:t xml:space="preserve">  do  stosowania i  </w:t>
      </w:r>
      <w:r w:rsidR="00E826F1" w:rsidRPr="00534812">
        <w:t>przestrzegania</w:t>
      </w:r>
      <w:r w:rsidR="00867995" w:rsidRPr="00867995">
        <w:rPr>
          <w:b/>
        </w:rPr>
        <w:t xml:space="preserve"> </w:t>
      </w:r>
      <w:r w:rsidR="00C17A09" w:rsidRPr="00867995">
        <w:rPr>
          <w:b/>
        </w:rPr>
        <w:t xml:space="preserve">Instrukcję współdziałania w </w:t>
      </w:r>
      <w:r w:rsidR="00E826F1" w:rsidRPr="00867995">
        <w:rPr>
          <w:b/>
        </w:rPr>
        <w:t>systemie wczesnego ostrzegania (</w:t>
      </w:r>
      <w:r w:rsidR="00C17A09" w:rsidRPr="00867995">
        <w:rPr>
          <w:b/>
        </w:rPr>
        <w:t>SWO</w:t>
      </w:r>
      <w:r w:rsidR="00E826F1" w:rsidRPr="00867995">
        <w:rPr>
          <w:b/>
        </w:rPr>
        <w:t>)</w:t>
      </w:r>
      <w:r w:rsidR="00867995">
        <w:t>, która stanowi załącznik do niniejszego zarządzenia</w:t>
      </w:r>
      <w:r w:rsidR="00C17A09" w:rsidRPr="00867995">
        <w:t>.</w:t>
      </w:r>
    </w:p>
    <w:p w:rsidR="00BC5C3B" w:rsidRDefault="00BC5C3B" w:rsidP="00281F4F">
      <w:pPr>
        <w:spacing w:line="276" w:lineRule="auto"/>
        <w:jc w:val="center"/>
        <w:rPr>
          <w:b/>
        </w:rPr>
      </w:pPr>
    </w:p>
    <w:p w:rsidR="00E826F1" w:rsidRPr="00867995" w:rsidRDefault="00091BE9" w:rsidP="00281F4F">
      <w:pPr>
        <w:spacing w:line="276" w:lineRule="auto"/>
        <w:jc w:val="center"/>
      </w:pPr>
      <w:r>
        <w:rPr>
          <w:b/>
        </w:rPr>
        <w:t>§</w:t>
      </w:r>
      <w:r w:rsidR="00281F4F">
        <w:t>2</w:t>
      </w:r>
    </w:p>
    <w:p w:rsidR="00091BE9" w:rsidRDefault="00E826F1" w:rsidP="00091BE9">
      <w:pPr>
        <w:spacing w:line="276" w:lineRule="auto"/>
      </w:pPr>
      <w:r w:rsidRPr="00867995">
        <w:t>Do realizacji zadań w r</w:t>
      </w:r>
      <w:r w:rsidR="00091BE9">
        <w:t>amach SWO wyznaczam:</w:t>
      </w:r>
    </w:p>
    <w:p w:rsidR="00091BE9" w:rsidRDefault="00091BE9" w:rsidP="00091BE9">
      <w:pPr>
        <w:spacing w:line="276" w:lineRule="auto"/>
      </w:pPr>
      <w:r>
        <w:t>- pracownik Sekretariatu  - Agnieszka Goleniowska</w:t>
      </w:r>
      <w:r w:rsidR="009B04AA">
        <w:t xml:space="preserve"> (przekazanie informacji Dyrekcji oraz pracownikom urzędu)</w:t>
      </w:r>
    </w:p>
    <w:p w:rsidR="00BC5C3B" w:rsidRDefault="00BC5C3B" w:rsidP="00843B38">
      <w:pPr>
        <w:spacing w:line="276" w:lineRule="auto"/>
      </w:pPr>
    </w:p>
    <w:p w:rsidR="00E826F1" w:rsidRPr="00867995" w:rsidRDefault="00E826F1" w:rsidP="00843B38">
      <w:pPr>
        <w:spacing w:line="276" w:lineRule="auto"/>
      </w:pPr>
      <w:r w:rsidRPr="00867995">
        <w:t>oraz z</w:t>
      </w:r>
      <w:r w:rsidR="005A5AFD" w:rsidRPr="00867995">
        <w:t xml:space="preserve">obowiązuję zapoznać </w:t>
      </w:r>
      <w:r w:rsidRPr="00867995">
        <w:t xml:space="preserve">ich </w:t>
      </w:r>
      <w:r w:rsidR="005A5AFD" w:rsidRPr="00867995">
        <w:t>z treścią niniejszego zarządzenia</w:t>
      </w:r>
      <w:r w:rsidRPr="00867995">
        <w:t xml:space="preserve"> i </w:t>
      </w:r>
      <w:r w:rsidR="004C799A" w:rsidRPr="00867995">
        <w:t>I</w:t>
      </w:r>
      <w:r w:rsidR="00C17A09" w:rsidRPr="00867995">
        <w:t>nstrukcj</w:t>
      </w:r>
      <w:r w:rsidRPr="00867995">
        <w:t>ą</w:t>
      </w:r>
      <w:r w:rsidR="00BC5C3B">
        <w:t>.</w:t>
      </w:r>
    </w:p>
    <w:p w:rsidR="00BC5C3B" w:rsidRDefault="00BC5C3B" w:rsidP="00281F4F">
      <w:pPr>
        <w:spacing w:line="276" w:lineRule="auto"/>
        <w:jc w:val="center"/>
        <w:rPr>
          <w:b/>
        </w:rPr>
      </w:pPr>
    </w:p>
    <w:p w:rsidR="008B6260" w:rsidRPr="00867995" w:rsidRDefault="00091BE9" w:rsidP="00281F4F">
      <w:pPr>
        <w:spacing w:line="276" w:lineRule="auto"/>
        <w:jc w:val="center"/>
      </w:pPr>
      <w:r>
        <w:rPr>
          <w:b/>
        </w:rPr>
        <w:t>§</w:t>
      </w:r>
      <w:r w:rsidR="00281F4F">
        <w:t>3</w:t>
      </w:r>
    </w:p>
    <w:p w:rsidR="003377A7" w:rsidRPr="00867995" w:rsidRDefault="00A7565C" w:rsidP="00A7565C">
      <w:r w:rsidRPr="00867995">
        <w:t xml:space="preserve">     3. </w:t>
      </w:r>
      <w:r w:rsidR="00534812">
        <w:t>Do głównych zadań urzędu</w:t>
      </w:r>
      <w:r w:rsidR="003377A7" w:rsidRPr="00867995">
        <w:t xml:space="preserve"> w ramach SWO należy :</w:t>
      </w:r>
    </w:p>
    <w:p w:rsidR="003377A7" w:rsidRPr="00867995" w:rsidRDefault="003377A7" w:rsidP="004C799A">
      <w:pPr>
        <w:pStyle w:val="Tekstpodstawowy2"/>
        <w:tabs>
          <w:tab w:val="clear" w:pos="0"/>
        </w:tabs>
        <w:spacing w:line="276" w:lineRule="auto"/>
        <w:ind w:left="142"/>
        <w:jc w:val="both"/>
        <w:rPr>
          <w:szCs w:val="24"/>
        </w:rPr>
      </w:pPr>
      <w:r w:rsidRPr="00867995">
        <w:rPr>
          <w:szCs w:val="24"/>
        </w:rPr>
        <w:t xml:space="preserve">a) </w:t>
      </w:r>
      <w:r w:rsidR="004C799A" w:rsidRPr="00867995">
        <w:rPr>
          <w:szCs w:val="24"/>
        </w:rPr>
        <w:t xml:space="preserve">informowanie o </w:t>
      </w:r>
      <w:r w:rsidRPr="00867995">
        <w:rPr>
          <w:szCs w:val="24"/>
        </w:rPr>
        <w:t>wykry</w:t>
      </w:r>
      <w:r w:rsidR="004C799A" w:rsidRPr="00867995">
        <w:rPr>
          <w:szCs w:val="24"/>
        </w:rPr>
        <w:t xml:space="preserve">tych i </w:t>
      </w:r>
      <w:r w:rsidRPr="00867995">
        <w:rPr>
          <w:szCs w:val="24"/>
        </w:rPr>
        <w:t>rozpozna</w:t>
      </w:r>
      <w:r w:rsidR="004C799A" w:rsidRPr="00867995">
        <w:rPr>
          <w:szCs w:val="24"/>
        </w:rPr>
        <w:t>nych zagrożeniach przełożonych</w:t>
      </w:r>
      <w:r w:rsidRPr="00867995">
        <w:rPr>
          <w:szCs w:val="24"/>
        </w:rPr>
        <w:t xml:space="preserve">, </w:t>
      </w:r>
    </w:p>
    <w:p w:rsidR="003377A7" w:rsidRPr="00867995" w:rsidRDefault="003377A7" w:rsidP="003377A7">
      <w:pPr>
        <w:pStyle w:val="Tekstpodstawowy2"/>
        <w:tabs>
          <w:tab w:val="clear" w:pos="0"/>
        </w:tabs>
        <w:spacing w:line="276" w:lineRule="auto"/>
        <w:ind w:left="142"/>
        <w:jc w:val="both"/>
        <w:rPr>
          <w:szCs w:val="24"/>
        </w:rPr>
      </w:pPr>
      <w:r w:rsidRPr="00867995">
        <w:rPr>
          <w:szCs w:val="24"/>
        </w:rPr>
        <w:t>b) p</w:t>
      </w:r>
      <w:r w:rsidR="004C799A" w:rsidRPr="00867995">
        <w:rPr>
          <w:szCs w:val="24"/>
        </w:rPr>
        <w:t>rzekazywanie informacji do</w:t>
      </w:r>
      <w:r w:rsidR="006E7723">
        <w:rPr>
          <w:szCs w:val="24"/>
        </w:rPr>
        <w:t xml:space="preserve"> PCZK,</w:t>
      </w:r>
    </w:p>
    <w:p w:rsidR="005A5AFD" w:rsidRPr="00867995" w:rsidRDefault="003377A7" w:rsidP="005A5AFD">
      <w:pPr>
        <w:pStyle w:val="Tekstpodstawowy2"/>
        <w:tabs>
          <w:tab w:val="clear" w:pos="0"/>
        </w:tabs>
        <w:spacing w:line="276" w:lineRule="auto"/>
        <w:ind w:left="142"/>
        <w:rPr>
          <w:szCs w:val="24"/>
        </w:rPr>
      </w:pPr>
      <w:r w:rsidRPr="00867995">
        <w:rPr>
          <w:szCs w:val="24"/>
        </w:rPr>
        <w:t xml:space="preserve">c) ostrzeganie i alarmowanie pracowników o zagrożeniach oraz informowanie o zasadach </w:t>
      </w:r>
    </w:p>
    <w:p w:rsidR="003377A7" w:rsidRPr="00867995" w:rsidRDefault="003377A7" w:rsidP="005A5AFD">
      <w:pPr>
        <w:pStyle w:val="Tekstpodstawowy2"/>
        <w:tabs>
          <w:tab w:val="clear" w:pos="0"/>
        </w:tabs>
        <w:spacing w:line="276" w:lineRule="auto"/>
        <w:ind w:left="142"/>
        <w:rPr>
          <w:szCs w:val="24"/>
        </w:rPr>
      </w:pPr>
      <w:r w:rsidRPr="00867995">
        <w:rPr>
          <w:szCs w:val="24"/>
        </w:rPr>
        <w:t>zachowania się</w:t>
      </w:r>
      <w:r w:rsidR="00534812">
        <w:rPr>
          <w:szCs w:val="24"/>
        </w:rPr>
        <w:t xml:space="preserve"> </w:t>
      </w:r>
      <w:r w:rsidRPr="00867995">
        <w:rPr>
          <w:szCs w:val="24"/>
        </w:rPr>
        <w:t>przed i w trakcie ich wystąpienia</w:t>
      </w:r>
      <w:r w:rsidR="006E7723">
        <w:rPr>
          <w:szCs w:val="24"/>
        </w:rPr>
        <w:t>,</w:t>
      </w:r>
    </w:p>
    <w:p w:rsidR="003377A7" w:rsidRPr="00867995" w:rsidRDefault="003377A7" w:rsidP="003377A7">
      <w:pPr>
        <w:pStyle w:val="Tekstpodstawowy2"/>
        <w:tabs>
          <w:tab w:val="clear" w:pos="0"/>
        </w:tabs>
        <w:spacing w:line="276" w:lineRule="auto"/>
        <w:ind w:left="142"/>
        <w:jc w:val="both"/>
        <w:rPr>
          <w:szCs w:val="24"/>
        </w:rPr>
      </w:pPr>
      <w:r w:rsidRPr="00867995">
        <w:rPr>
          <w:szCs w:val="24"/>
        </w:rPr>
        <w:t xml:space="preserve">d) zapewnienie </w:t>
      </w:r>
      <w:r w:rsidR="005A5AFD" w:rsidRPr="00867995">
        <w:rPr>
          <w:szCs w:val="24"/>
        </w:rPr>
        <w:t>wymiany</w:t>
      </w:r>
      <w:r w:rsidRPr="00867995">
        <w:rPr>
          <w:szCs w:val="24"/>
        </w:rPr>
        <w:t xml:space="preserve"> informacji za pomo</w:t>
      </w:r>
      <w:r w:rsidR="006E7723">
        <w:rPr>
          <w:szCs w:val="24"/>
        </w:rPr>
        <w:t>cą dostępnych środków łączności,</w:t>
      </w:r>
    </w:p>
    <w:p w:rsidR="003377A7" w:rsidRPr="00867995" w:rsidRDefault="003377A7" w:rsidP="003377A7">
      <w:pPr>
        <w:pStyle w:val="Tekstpodstawowy2"/>
        <w:tabs>
          <w:tab w:val="clear" w:pos="0"/>
        </w:tabs>
        <w:spacing w:line="276" w:lineRule="auto"/>
        <w:ind w:left="142"/>
        <w:jc w:val="both"/>
        <w:rPr>
          <w:szCs w:val="24"/>
        </w:rPr>
      </w:pPr>
      <w:r w:rsidRPr="00867995">
        <w:rPr>
          <w:szCs w:val="24"/>
        </w:rPr>
        <w:t>e) uruchomienie działań interwencyjnych (zabezpieczających i ochronnych).</w:t>
      </w:r>
    </w:p>
    <w:p w:rsidR="005A5AFD" w:rsidRPr="00867995" w:rsidRDefault="005A5AFD" w:rsidP="003377A7">
      <w:pPr>
        <w:pStyle w:val="Tekstpodstawowy2"/>
        <w:tabs>
          <w:tab w:val="clear" w:pos="0"/>
        </w:tabs>
        <w:spacing w:line="276" w:lineRule="auto"/>
        <w:ind w:left="142"/>
        <w:jc w:val="both"/>
        <w:rPr>
          <w:szCs w:val="24"/>
        </w:rPr>
      </w:pPr>
    </w:p>
    <w:p w:rsidR="00BC5C3B" w:rsidRDefault="00BC5C3B" w:rsidP="00281F4F">
      <w:pPr>
        <w:pStyle w:val="Tekstpodstawowy2"/>
        <w:tabs>
          <w:tab w:val="clear" w:pos="0"/>
        </w:tabs>
        <w:spacing w:line="276" w:lineRule="auto"/>
        <w:ind w:left="142"/>
        <w:jc w:val="center"/>
        <w:rPr>
          <w:b/>
        </w:rPr>
      </w:pPr>
    </w:p>
    <w:p w:rsidR="00E6636F" w:rsidRDefault="00E6636F" w:rsidP="00281F4F">
      <w:pPr>
        <w:pStyle w:val="Tekstpodstawowy2"/>
        <w:tabs>
          <w:tab w:val="clear" w:pos="0"/>
        </w:tabs>
        <w:spacing w:line="276" w:lineRule="auto"/>
        <w:ind w:left="142"/>
        <w:jc w:val="center"/>
        <w:rPr>
          <w:b/>
        </w:rPr>
      </w:pPr>
    </w:p>
    <w:p w:rsidR="00BC5C3B" w:rsidRDefault="00BC5C3B" w:rsidP="00281F4F">
      <w:pPr>
        <w:pStyle w:val="Tekstpodstawowy2"/>
        <w:tabs>
          <w:tab w:val="clear" w:pos="0"/>
        </w:tabs>
        <w:spacing w:line="276" w:lineRule="auto"/>
        <w:ind w:left="142"/>
        <w:jc w:val="center"/>
        <w:rPr>
          <w:b/>
        </w:rPr>
      </w:pPr>
    </w:p>
    <w:p w:rsidR="008B6260" w:rsidRPr="00867995" w:rsidRDefault="00091BE9" w:rsidP="00E17D10">
      <w:pPr>
        <w:pStyle w:val="Tekstpodstawowy2"/>
        <w:tabs>
          <w:tab w:val="clear" w:pos="0"/>
        </w:tabs>
        <w:spacing w:line="276" w:lineRule="auto"/>
        <w:ind w:left="142"/>
        <w:jc w:val="center"/>
        <w:rPr>
          <w:szCs w:val="24"/>
        </w:rPr>
      </w:pPr>
      <w:r>
        <w:rPr>
          <w:b/>
        </w:rPr>
        <w:lastRenderedPageBreak/>
        <w:t>§</w:t>
      </w:r>
      <w:r w:rsidR="00281F4F">
        <w:t>4</w:t>
      </w:r>
    </w:p>
    <w:p w:rsidR="00843B38" w:rsidRPr="00867995" w:rsidRDefault="00843B38" w:rsidP="00843B38">
      <w:pPr>
        <w:pStyle w:val="Tekstpodstawowy2"/>
        <w:spacing w:line="276" w:lineRule="auto"/>
        <w:jc w:val="both"/>
        <w:rPr>
          <w:szCs w:val="24"/>
        </w:rPr>
      </w:pPr>
      <w:r w:rsidRPr="00867995">
        <w:rPr>
          <w:szCs w:val="24"/>
        </w:rPr>
        <w:t xml:space="preserve">Traci moc Zarządzenie Nr </w:t>
      </w:r>
      <w:r w:rsidR="00BC5C3B">
        <w:rPr>
          <w:szCs w:val="24"/>
        </w:rPr>
        <w:t xml:space="preserve">2/2007 </w:t>
      </w:r>
      <w:r w:rsidRPr="00867995">
        <w:rPr>
          <w:szCs w:val="24"/>
        </w:rPr>
        <w:t xml:space="preserve">z dnia </w:t>
      </w:r>
      <w:r w:rsidR="00BC5C3B">
        <w:rPr>
          <w:szCs w:val="24"/>
        </w:rPr>
        <w:t>15.01.2007r</w:t>
      </w:r>
      <w:r w:rsidRPr="00867995">
        <w:rPr>
          <w:szCs w:val="24"/>
        </w:rPr>
        <w:t>.</w:t>
      </w:r>
      <w:r w:rsidR="00BC5C3B">
        <w:rPr>
          <w:szCs w:val="24"/>
        </w:rPr>
        <w:t xml:space="preserve"> z póz. zm. </w:t>
      </w:r>
      <w:r w:rsidRPr="00867995">
        <w:rPr>
          <w:szCs w:val="24"/>
        </w:rPr>
        <w:t xml:space="preserve">w sprawie </w:t>
      </w:r>
      <w:r w:rsidR="00BC5C3B">
        <w:rPr>
          <w:szCs w:val="24"/>
        </w:rPr>
        <w:t>„</w:t>
      </w:r>
      <w:r w:rsidR="00BC5C3B">
        <w:rPr>
          <w:b/>
          <w:szCs w:val="24"/>
        </w:rPr>
        <w:t>Instrukcji</w:t>
      </w:r>
      <w:r w:rsidR="00BC5C3B" w:rsidRPr="00867995">
        <w:rPr>
          <w:b/>
          <w:szCs w:val="24"/>
        </w:rPr>
        <w:t xml:space="preserve"> działania w </w:t>
      </w:r>
      <w:r w:rsidR="00BC5C3B">
        <w:rPr>
          <w:b/>
          <w:szCs w:val="24"/>
        </w:rPr>
        <w:t>zakresie systemu</w:t>
      </w:r>
      <w:r w:rsidR="00BC5C3B" w:rsidRPr="00867995">
        <w:rPr>
          <w:b/>
          <w:szCs w:val="24"/>
        </w:rPr>
        <w:t xml:space="preserve"> wczesnego ostrzegania </w:t>
      </w:r>
      <w:r w:rsidR="00BC5C3B">
        <w:rPr>
          <w:b/>
          <w:szCs w:val="24"/>
        </w:rPr>
        <w:t xml:space="preserve">w Powiatowym </w:t>
      </w:r>
      <w:r w:rsidR="009B4926">
        <w:rPr>
          <w:b/>
          <w:szCs w:val="24"/>
        </w:rPr>
        <w:t>Urzędzie Pracy w Jastrzębiu-Zdro</w:t>
      </w:r>
      <w:r w:rsidR="00BC5C3B">
        <w:rPr>
          <w:b/>
          <w:szCs w:val="24"/>
        </w:rPr>
        <w:t>ju”.</w:t>
      </w:r>
    </w:p>
    <w:p w:rsidR="00E17D10" w:rsidRDefault="00E17D10" w:rsidP="00E17D10">
      <w:pPr>
        <w:ind w:left="708"/>
        <w:rPr>
          <w:b/>
        </w:rPr>
      </w:pPr>
      <w:r>
        <w:rPr>
          <w:b/>
        </w:rPr>
        <w:t xml:space="preserve">                                                                    </w:t>
      </w:r>
    </w:p>
    <w:p w:rsidR="00281F4F" w:rsidRDefault="00E17D10" w:rsidP="00E17D10">
      <w:pPr>
        <w:ind w:left="708"/>
      </w:pPr>
      <w:r>
        <w:rPr>
          <w:b/>
        </w:rPr>
        <w:t xml:space="preserve">                                   </w:t>
      </w:r>
      <w:r w:rsidR="005E6499">
        <w:rPr>
          <w:b/>
        </w:rPr>
        <w:t xml:space="preserve">                            </w:t>
      </w:r>
      <w:r w:rsidR="00091BE9">
        <w:rPr>
          <w:b/>
        </w:rPr>
        <w:t>§</w:t>
      </w:r>
      <w:r w:rsidR="00281F4F">
        <w:t>5</w:t>
      </w:r>
    </w:p>
    <w:p w:rsidR="00281F4F" w:rsidRDefault="00281F4F" w:rsidP="00281F4F">
      <w:pPr>
        <w:jc w:val="both"/>
      </w:pPr>
      <w:r>
        <w:t>Nadzór nad wykonaniem zarządzenia powierzam Kierownikowi referatu Organizacyjno-Administracyjnego.</w:t>
      </w:r>
    </w:p>
    <w:p w:rsidR="00281F4F" w:rsidRDefault="00281F4F">
      <w:pPr>
        <w:ind w:left="708"/>
      </w:pPr>
    </w:p>
    <w:p w:rsidR="00281F4F" w:rsidRDefault="00E17D10" w:rsidP="00E17D10">
      <w:pPr>
        <w:ind w:left="708"/>
      </w:pPr>
      <w:r>
        <w:rPr>
          <w:b/>
        </w:rPr>
        <w:t xml:space="preserve">                                    </w:t>
      </w:r>
      <w:r w:rsidR="005E6499">
        <w:rPr>
          <w:b/>
        </w:rPr>
        <w:t xml:space="preserve">                        </w:t>
      </w:r>
      <w:r>
        <w:rPr>
          <w:b/>
        </w:rPr>
        <w:t xml:space="preserve">   </w:t>
      </w:r>
      <w:r w:rsidR="00091BE9">
        <w:rPr>
          <w:b/>
        </w:rPr>
        <w:t>§</w:t>
      </w:r>
      <w:r w:rsidR="00281F4F">
        <w:t>6</w:t>
      </w:r>
    </w:p>
    <w:p w:rsidR="008B6260" w:rsidRPr="00867995" w:rsidRDefault="008B6260" w:rsidP="005A7605">
      <w:r w:rsidRPr="00867995">
        <w:t xml:space="preserve">Zarządzenie </w:t>
      </w:r>
      <w:r w:rsidR="005A7605">
        <w:t xml:space="preserve">obowiązuje od dnia </w:t>
      </w:r>
      <w:r w:rsidRPr="00867995">
        <w:t>podpisania.</w:t>
      </w:r>
      <w:bookmarkStart w:id="0" w:name="_GoBack"/>
      <w:bookmarkEnd w:id="0"/>
    </w:p>
    <w:sectPr w:rsidR="008B6260" w:rsidRPr="00867995" w:rsidSect="00573589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53E88"/>
    <w:multiLevelType w:val="hybridMultilevel"/>
    <w:tmpl w:val="41FA94C6"/>
    <w:lvl w:ilvl="0" w:tplc="2C62047E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191448A4"/>
    <w:multiLevelType w:val="hybridMultilevel"/>
    <w:tmpl w:val="973A304C"/>
    <w:lvl w:ilvl="0" w:tplc="041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9476F83"/>
    <w:multiLevelType w:val="hybridMultilevel"/>
    <w:tmpl w:val="EB1EA174"/>
    <w:lvl w:ilvl="0" w:tplc="DDC2FC4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8621C8"/>
    <w:multiLevelType w:val="hybridMultilevel"/>
    <w:tmpl w:val="6896B5AA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43450C"/>
    <w:multiLevelType w:val="hybridMultilevel"/>
    <w:tmpl w:val="43E877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D13486"/>
    <w:multiLevelType w:val="hybridMultilevel"/>
    <w:tmpl w:val="FA88F054"/>
    <w:lvl w:ilvl="0" w:tplc="041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5302DEE"/>
    <w:multiLevelType w:val="hybridMultilevel"/>
    <w:tmpl w:val="A0B26116"/>
    <w:lvl w:ilvl="0" w:tplc="0415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D54BC0"/>
    <w:multiLevelType w:val="hybridMultilevel"/>
    <w:tmpl w:val="707A8FDC"/>
    <w:lvl w:ilvl="0" w:tplc="0415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D10B82"/>
    <w:multiLevelType w:val="hybridMultilevel"/>
    <w:tmpl w:val="7CDEC7F6"/>
    <w:lvl w:ilvl="0" w:tplc="0415000F">
      <w:start w:val="1"/>
      <w:numFmt w:val="decimal"/>
      <w:lvlText w:val="%1."/>
      <w:lvlJc w:val="left"/>
      <w:pPr>
        <w:tabs>
          <w:tab w:val="num" w:pos="1432"/>
        </w:tabs>
        <w:ind w:left="1432" w:hanging="360"/>
      </w:pPr>
    </w:lvl>
    <w:lvl w:ilvl="1" w:tplc="04150001">
      <w:start w:val="1"/>
      <w:numFmt w:val="bullet"/>
      <w:lvlText w:val=""/>
      <w:lvlJc w:val="left"/>
      <w:pPr>
        <w:tabs>
          <w:tab w:val="num" w:pos="2152"/>
        </w:tabs>
        <w:ind w:left="2152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D93A45"/>
    <w:multiLevelType w:val="hybridMultilevel"/>
    <w:tmpl w:val="36F851F6"/>
    <w:lvl w:ilvl="0" w:tplc="2C62047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641DF4"/>
    <w:multiLevelType w:val="hybridMultilevel"/>
    <w:tmpl w:val="99A6FAA4"/>
    <w:lvl w:ilvl="0" w:tplc="04150015">
      <w:start w:val="1"/>
      <w:numFmt w:val="upperLetter"/>
      <w:lvlText w:val="%1."/>
      <w:lvlJc w:val="left"/>
      <w:pPr>
        <w:tabs>
          <w:tab w:val="num" w:pos="1776"/>
        </w:tabs>
        <w:ind w:left="17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E026A77"/>
    <w:multiLevelType w:val="hybridMultilevel"/>
    <w:tmpl w:val="6E32F63E"/>
    <w:lvl w:ilvl="0" w:tplc="EE6A00C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E07EF9"/>
    <w:multiLevelType w:val="hybridMultilevel"/>
    <w:tmpl w:val="AFEC7C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EB5F27"/>
    <w:multiLevelType w:val="hybridMultilevel"/>
    <w:tmpl w:val="707A8F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5CA4E4E"/>
    <w:multiLevelType w:val="hybridMultilevel"/>
    <w:tmpl w:val="BA06F108"/>
    <w:lvl w:ilvl="0" w:tplc="2C62047E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679505C1"/>
    <w:multiLevelType w:val="hybridMultilevel"/>
    <w:tmpl w:val="6896B5A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CCB0445"/>
    <w:multiLevelType w:val="hybridMultilevel"/>
    <w:tmpl w:val="0A72F1D2"/>
    <w:lvl w:ilvl="0" w:tplc="0415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CE425D7"/>
    <w:multiLevelType w:val="hybridMultilevel"/>
    <w:tmpl w:val="41FA94C6"/>
    <w:lvl w:ilvl="0" w:tplc="0415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7F460225"/>
    <w:multiLevelType w:val="hybridMultilevel"/>
    <w:tmpl w:val="D3527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A22774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  <w:num w:numId="28">
    <w:abstractNumId w:val="17"/>
  </w:num>
  <w:num w:numId="29">
    <w:abstractNumId w:val="14"/>
  </w:num>
  <w:num w:numId="30">
    <w:abstractNumId w:val="9"/>
  </w:num>
  <w:num w:numId="3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compat/>
  <w:rsids>
    <w:rsidRoot w:val="004D3164"/>
    <w:rsid w:val="000032A4"/>
    <w:rsid w:val="0001754D"/>
    <w:rsid w:val="000358B7"/>
    <w:rsid w:val="00077763"/>
    <w:rsid w:val="00091BE9"/>
    <w:rsid w:val="000C5A73"/>
    <w:rsid w:val="00107353"/>
    <w:rsid w:val="00245718"/>
    <w:rsid w:val="00281F4F"/>
    <w:rsid w:val="00336EB8"/>
    <w:rsid w:val="003377A7"/>
    <w:rsid w:val="003C3C32"/>
    <w:rsid w:val="00423B02"/>
    <w:rsid w:val="004664C6"/>
    <w:rsid w:val="004C799A"/>
    <w:rsid w:val="004D3164"/>
    <w:rsid w:val="004F4413"/>
    <w:rsid w:val="00534812"/>
    <w:rsid w:val="00571102"/>
    <w:rsid w:val="00573589"/>
    <w:rsid w:val="00591079"/>
    <w:rsid w:val="005A5AFD"/>
    <w:rsid w:val="005A7605"/>
    <w:rsid w:val="005E6499"/>
    <w:rsid w:val="005F5AF0"/>
    <w:rsid w:val="006260C6"/>
    <w:rsid w:val="00646E64"/>
    <w:rsid w:val="006B4CE1"/>
    <w:rsid w:val="006D3118"/>
    <w:rsid w:val="006E7723"/>
    <w:rsid w:val="007B0368"/>
    <w:rsid w:val="007E712C"/>
    <w:rsid w:val="007F7314"/>
    <w:rsid w:val="00843B38"/>
    <w:rsid w:val="00867995"/>
    <w:rsid w:val="008A0D47"/>
    <w:rsid w:val="008A1DB3"/>
    <w:rsid w:val="008B6260"/>
    <w:rsid w:val="008D29FB"/>
    <w:rsid w:val="008E411F"/>
    <w:rsid w:val="008F03B2"/>
    <w:rsid w:val="009551B5"/>
    <w:rsid w:val="009B04AA"/>
    <w:rsid w:val="009B4926"/>
    <w:rsid w:val="00A74645"/>
    <w:rsid w:val="00A7565C"/>
    <w:rsid w:val="00AA7AA6"/>
    <w:rsid w:val="00AB203A"/>
    <w:rsid w:val="00BC5C3B"/>
    <w:rsid w:val="00C17A09"/>
    <w:rsid w:val="00C577A3"/>
    <w:rsid w:val="00C75766"/>
    <w:rsid w:val="00C81982"/>
    <w:rsid w:val="00D01347"/>
    <w:rsid w:val="00E17D10"/>
    <w:rsid w:val="00E6636F"/>
    <w:rsid w:val="00E826F1"/>
    <w:rsid w:val="00F13AB4"/>
    <w:rsid w:val="00F94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58B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58B7"/>
    <w:pPr>
      <w:keepNext/>
      <w:ind w:left="4956" w:firstLine="708"/>
      <w:jc w:val="right"/>
      <w:outlineLvl w:val="0"/>
    </w:pPr>
    <w:rPr>
      <w:rFonts w:eastAsia="Arial Unicode MS"/>
      <w:b/>
      <w:bCs/>
      <w:szCs w:val="20"/>
    </w:rPr>
  </w:style>
  <w:style w:type="paragraph" w:styleId="Nagwek2">
    <w:name w:val="heading 2"/>
    <w:basedOn w:val="Normalny"/>
    <w:next w:val="Normalny"/>
    <w:qFormat/>
    <w:rsid w:val="000358B7"/>
    <w:pPr>
      <w:keepNext/>
      <w:jc w:val="center"/>
      <w:outlineLvl w:val="1"/>
    </w:pPr>
    <w:rPr>
      <w:rFonts w:eastAsia="Arial Unicode MS"/>
      <w:b/>
      <w:bCs/>
      <w:szCs w:val="20"/>
    </w:rPr>
  </w:style>
  <w:style w:type="paragraph" w:styleId="Nagwek3">
    <w:name w:val="heading 3"/>
    <w:basedOn w:val="Normalny"/>
    <w:next w:val="Normalny"/>
    <w:qFormat/>
    <w:rsid w:val="000358B7"/>
    <w:pPr>
      <w:keepNext/>
      <w:jc w:val="right"/>
      <w:outlineLvl w:val="2"/>
    </w:pPr>
    <w:rPr>
      <w:rFonts w:eastAsia="Arial Unicode MS"/>
      <w:b/>
      <w:bCs/>
      <w:szCs w:val="20"/>
    </w:rPr>
  </w:style>
  <w:style w:type="paragraph" w:styleId="Nagwek4">
    <w:name w:val="heading 4"/>
    <w:basedOn w:val="Normalny"/>
    <w:next w:val="Normalny"/>
    <w:qFormat/>
    <w:rsid w:val="000358B7"/>
    <w:pPr>
      <w:keepNext/>
      <w:spacing w:line="360" w:lineRule="auto"/>
      <w:jc w:val="center"/>
      <w:outlineLvl w:val="3"/>
    </w:pPr>
    <w:rPr>
      <w:rFonts w:eastAsia="Arial Unicode MS"/>
      <w:b/>
      <w:sz w:val="52"/>
      <w:szCs w:val="20"/>
    </w:rPr>
  </w:style>
  <w:style w:type="paragraph" w:styleId="Nagwek5">
    <w:name w:val="heading 5"/>
    <w:basedOn w:val="Normalny"/>
    <w:next w:val="Normalny"/>
    <w:qFormat/>
    <w:rsid w:val="000358B7"/>
    <w:pPr>
      <w:keepNext/>
      <w:outlineLvl w:val="4"/>
    </w:pPr>
    <w:rPr>
      <w:rFonts w:eastAsia="Arial Unicode MS"/>
      <w:sz w:val="28"/>
      <w:szCs w:val="20"/>
    </w:rPr>
  </w:style>
  <w:style w:type="paragraph" w:styleId="Nagwek6">
    <w:name w:val="heading 6"/>
    <w:basedOn w:val="Normalny"/>
    <w:next w:val="Normalny"/>
    <w:qFormat/>
    <w:rsid w:val="000358B7"/>
    <w:pPr>
      <w:keepNext/>
      <w:outlineLvl w:val="5"/>
    </w:pPr>
    <w:rPr>
      <w:rFonts w:ascii="Arial" w:eastAsia="Arial Unicode MS" w:hAnsi="Arial" w:cs="Arial"/>
      <w:sz w:val="36"/>
      <w:szCs w:val="20"/>
    </w:rPr>
  </w:style>
  <w:style w:type="paragraph" w:styleId="Nagwek7">
    <w:name w:val="heading 7"/>
    <w:basedOn w:val="Normalny"/>
    <w:next w:val="Normalny"/>
    <w:qFormat/>
    <w:rsid w:val="000358B7"/>
    <w:pPr>
      <w:keepNext/>
      <w:spacing w:line="360" w:lineRule="auto"/>
      <w:ind w:left="708"/>
      <w:jc w:val="right"/>
      <w:outlineLvl w:val="6"/>
    </w:pPr>
    <w:rPr>
      <w:b/>
      <w:bCs/>
      <w:szCs w:val="20"/>
    </w:rPr>
  </w:style>
  <w:style w:type="paragraph" w:styleId="Nagwek8">
    <w:name w:val="heading 8"/>
    <w:basedOn w:val="Normalny"/>
    <w:next w:val="Normalny"/>
    <w:qFormat/>
    <w:rsid w:val="000358B7"/>
    <w:pPr>
      <w:keepNext/>
      <w:spacing w:line="360" w:lineRule="auto"/>
      <w:ind w:left="708"/>
      <w:jc w:val="center"/>
      <w:outlineLvl w:val="7"/>
    </w:pPr>
    <w:rPr>
      <w:b/>
      <w:bCs/>
      <w:sz w:val="36"/>
      <w:szCs w:val="20"/>
    </w:rPr>
  </w:style>
  <w:style w:type="paragraph" w:styleId="Nagwek9">
    <w:name w:val="heading 9"/>
    <w:basedOn w:val="Normalny"/>
    <w:next w:val="Normalny"/>
    <w:qFormat/>
    <w:rsid w:val="000358B7"/>
    <w:pPr>
      <w:keepNext/>
      <w:spacing w:line="360" w:lineRule="auto"/>
      <w:ind w:left="708"/>
      <w:jc w:val="center"/>
      <w:outlineLvl w:val="8"/>
    </w:pPr>
    <w:rPr>
      <w:b/>
      <w:bCs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0358B7"/>
    <w:pPr>
      <w:jc w:val="center"/>
    </w:pPr>
    <w:rPr>
      <w:sz w:val="52"/>
      <w:szCs w:val="20"/>
    </w:rPr>
  </w:style>
  <w:style w:type="paragraph" w:styleId="Tekstpodstawowywcity">
    <w:name w:val="Body Text Indent"/>
    <w:basedOn w:val="Normalny"/>
    <w:semiHidden/>
    <w:rsid w:val="000358B7"/>
    <w:pPr>
      <w:ind w:left="709"/>
      <w:jc w:val="center"/>
    </w:pPr>
    <w:rPr>
      <w:rFonts w:ascii="Arial" w:hAnsi="Arial" w:cs="Arial"/>
      <w:b/>
      <w:bCs/>
      <w:color w:val="333399"/>
      <w:sz w:val="40"/>
      <w:szCs w:val="20"/>
    </w:rPr>
  </w:style>
  <w:style w:type="paragraph" w:styleId="Tekstpodstawowywcity2">
    <w:name w:val="Body Text Indent 2"/>
    <w:basedOn w:val="Normalny"/>
    <w:semiHidden/>
    <w:rsid w:val="000358B7"/>
    <w:pPr>
      <w:spacing w:line="360" w:lineRule="auto"/>
      <w:ind w:left="708"/>
      <w:jc w:val="center"/>
    </w:pPr>
    <w:rPr>
      <w:b/>
      <w:bCs/>
      <w:sz w:val="32"/>
      <w:szCs w:val="20"/>
    </w:rPr>
  </w:style>
  <w:style w:type="paragraph" w:styleId="Tekstpodstawowywcity3">
    <w:name w:val="Body Text Indent 3"/>
    <w:basedOn w:val="Normalny"/>
    <w:semiHidden/>
    <w:rsid w:val="000358B7"/>
    <w:pPr>
      <w:tabs>
        <w:tab w:val="left" w:pos="426"/>
        <w:tab w:val="left" w:pos="567"/>
      </w:tabs>
      <w:spacing w:line="360" w:lineRule="auto"/>
      <w:ind w:left="855"/>
    </w:pPr>
    <w:rPr>
      <w:szCs w:val="20"/>
    </w:rPr>
  </w:style>
  <w:style w:type="paragraph" w:styleId="Tekstpodstawowy2">
    <w:name w:val="Body Text 2"/>
    <w:basedOn w:val="Normalny"/>
    <w:semiHidden/>
    <w:rsid w:val="000358B7"/>
    <w:pPr>
      <w:tabs>
        <w:tab w:val="left" w:pos="0"/>
      </w:tabs>
      <w:spacing w:line="360" w:lineRule="auto"/>
    </w:pPr>
    <w:rPr>
      <w:szCs w:val="20"/>
    </w:rPr>
  </w:style>
  <w:style w:type="paragraph" w:styleId="Tekstblokowy">
    <w:name w:val="Block Text"/>
    <w:basedOn w:val="Normalny"/>
    <w:semiHidden/>
    <w:rsid w:val="000358B7"/>
    <w:pPr>
      <w:spacing w:line="360" w:lineRule="auto"/>
      <w:ind w:left="708" w:right="-142"/>
    </w:pPr>
    <w:rPr>
      <w:rFonts w:ascii="Tahoma" w:hAnsi="Tahoma" w:cs="Tahoma"/>
      <w:sz w:val="22"/>
    </w:rPr>
  </w:style>
  <w:style w:type="paragraph" w:styleId="Tekstpodstawowy3">
    <w:name w:val="Body Text 3"/>
    <w:basedOn w:val="Normalny"/>
    <w:semiHidden/>
    <w:rsid w:val="000358B7"/>
    <w:pPr>
      <w:spacing w:line="360" w:lineRule="auto"/>
      <w:ind w:right="-142"/>
    </w:pPr>
    <w:rPr>
      <w:rFonts w:ascii="Tahoma" w:hAnsi="Tahoma" w:cs="Tahoma"/>
      <w:sz w:val="22"/>
    </w:rPr>
  </w:style>
  <w:style w:type="paragraph" w:styleId="Akapitzlist">
    <w:name w:val="List Paragraph"/>
    <w:basedOn w:val="Normalny"/>
    <w:uiPriority w:val="34"/>
    <w:qFormat/>
    <w:rsid w:val="000C5A7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46E64"/>
    <w:rPr>
      <w:rFonts w:asciiTheme="minorHAnsi" w:eastAsiaTheme="minorEastAsia" w:hAnsiTheme="minorHAnsi" w:cstheme="minorBid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646E64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5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83FB0-D4CE-48FD-B10E-B91EE7103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311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Jastrzebie</dc:creator>
  <cp:lastModifiedBy>b.brzyska</cp:lastModifiedBy>
  <cp:revision>2</cp:revision>
  <cp:lastPrinted>2018-04-12T09:15:00Z</cp:lastPrinted>
  <dcterms:created xsi:type="dcterms:W3CDTF">2018-04-30T09:29:00Z</dcterms:created>
  <dcterms:modified xsi:type="dcterms:W3CDTF">2018-04-30T09:29:00Z</dcterms:modified>
</cp:coreProperties>
</file>