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538" w:rsidRPr="00953538" w:rsidRDefault="00953538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nr </w:t>
      </w:r>
      <w:r w:rsidR="008953E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23</w:t>
      </w:r>
      <w:r w:rsidRPr="00283F0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/201</w:t>
      </w:r>
      <w:r w:rsidR="00097B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A3090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953538" w:rsidRDefault="00EC010E" w:rsidP="00A3090E">
      <w:pPr>
        <w:shd w:val="clear" w:color="auto" w:fill="FFFFFF"/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097B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8953E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18</w:t>
      </w:r>
      <w:r w:rsidR="00AA5243"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="008953E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08</w:t>
      </w:r>
      <w:r w:rsidR="00AA5243"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201</w:t>
      </w:r>
      <w:r w:rsidR="00F4777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</w:t>
      </w:r>
      <w:r w:rsidR="008953E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r.</w:t>
      </w:r>
    </w:p>
    <w:p w:rsidR="00A3090E" w:rsidRDefault="006C05AE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</w:t>
      </w:r>
      <w:r w:rsidR="008953E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wprowadzenia zmian w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realizacji projektu</w:t>
      </w:r>
      <w:r w:rsidR="00EC010E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współfinansowan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ego</w:t>
      </w:r>
      <w:r w:rsidR="00EC010E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Europejskiego Funduszu Społecznego </w:t>
      </w:r>
      <w:r w:rsidR="00EC010E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</w:t>
      </w:r>
      <w:r w:rsidR="00953538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="00EC010E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ramach Programu Operacyjnego Wiedza Edukacja Rozwój</w:t>
      </w:r>
      <w:r w:rsidR="00A3090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2014 - 2020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Oś Priorytetowa I Osoby młode na rynku pracy,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Działania 1.1 Wsparcie osób mło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dych pozostających bez pracy na 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regionalnym rynku pracy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– projekty pozakonkursowe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,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Podział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anie 1.1.1 Wsparcie udzielane z 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Europejskiego Funduszu Społecznego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0E2D3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pt.: „</w:t>
      </w:r>
      <w:r w:rsidR="00955ED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Aktywizacja osób młodych pozostających bez pracy w mieście Jastrzębie-Zdrój (</w:t>
      </w:r>
      <w:r w:rsidR="00C604E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</w:t>
      </w:r>
      <w:r w:rsidR="007B4ED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</w:t>
      </w:r>
      <w:r w:rsidR="00955ED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I)</w:t>
      </w:r>
      <w:r w:rsidR="000E2D3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8C611B" w:rsidRDefault="008C611B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C010E" w:rsidRPr="00953538" w:rsidRDefault="00953538" w:rsidP="00A3090E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Na podstawie § 4 ust. 1 Statutu Powiatowego Urzędu Pracy w Jastrzębiu-Zdroju, §16 ust. 1 pkt 8 Regulaminu Organizacyjnego Powiatowego Ur</w:t>
      </w:r>
      <w:r w:rsidR="00A3090E">
        <w:rPr>
          <w:rFonts w:ascii="Times New Roman" w:eastAsia="Times New Roman" w:hAnsi="Times New Roman" w:cs="Times New Roman"/>
          <w:color w:val="000000"/>
          <w:lang w:eastAsia="pl-PL"/>
        </w:rPr>
        <w:t xml:space="preserve">zędu Pracy w Jastrzębiu-Zdroju </w:t>
      </w:r>
    </w:p>
    <w:p w:rsidR="00953538" w:rsidRPr="00953538" w:rsidRDefault="00953538" w:rsidP="00A3090E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953538">
        <w:rPr>
          <w:rFonts w:ascii="Times New Roman" w:hAnsi="Times New Roman" w:cs="Times New Roman"/>
          <w:b/>
        </w:rPr>
        <w:t>zarządzam:</w:t>
      </w:r>
    </w:p>
    <w:p w:rsidR="00EC010E" w:rsidRPr="007458E8" w:rsidRDefault="00EC010E" w:rsidP="00340C3D">
      <w:pPr>
        <w:shd w:val="clear" w:color="auto" w:fill="FFFFFF"/>
        <w:spacing w:before="0" w:after="12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DF68FF" w:rsidRDefault="00D61335" w:rsidP="00A3090E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Zmi</w:t>
      </w:r>
      <w:r w:rsidR="00DF68FF">
        <w:rPr>
          <w:rFonts w:ascii="Times New Roman" w:eastAsia="Times New Roman" w:hAnsi="Times New Roman" w:cs="Times New Roman"/>
          <w:color w:val="000000"/>
          <w:lang w:eastAsia="pl-PL"/>
        </w:rPr>
        <w:t>enić brzmienie Z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ałącznika nr 1 Zarządzenia </w:t>
      </w:r>
      <w:r w:rsidR="00DF68FF">
        <w:rPr>
          <w:rFonts w:ascii="Times New Roman" w:eastAsia="Times New Roman" w:hAnsi="Times New Roman" w:cs="Times New Roman"/>
          <w:color w:val="000000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8/2017 </w:t>
      </w:r>
      <w:r w:rsidR="00DF68FF">
        <w:rPr>
          <w:rFonts w:ascii="Times New Roman" w:eastAsia="Times New Roman" w:hAnsi="Times New Roman" w:cs="Times New Roman"/>
          <w:color w:val="000000"/>
          <w:lang w:eastAsia="pl-PL"/>
        </w:rPr>
        <w:t>z dnia 27.01.2017 r</w:t>
      </w:r>
      <w:r w:rsidR="00DF68FF" w:rsidRPr="00DF68FF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r w:rsidR="00DF68FF" w:rsidRPr="00DF68FF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w sprawie realizacji projektu współfinansowanego z Europejskiego Funduszu Społecznego w ramach Programu Operacyjnego Wiedza Edukacja Rozwój 2014 - 2020, Oś Priorytetowa I Osoby młode na rynku pracy, Działania 1.1 Wsparcie osób młodych pozostających bez pracy na regionalnym rynku pracy – projekty pozakonkursowe, Podziałanie 1.1.1 Wsparcie udzielane z Europejskiego Funduszu Społecznego, </w:t>
      </w:r>
      <w:r w:rsidR="00340C3D">
        <w:rPr>
          <w:rFonts w:ascii="Times New Roman" w:eastAsia="Times New Roman" w:hAnsi="Times New Roman" w:cs="Times New Roman"/>
          <w:bCs/>
          <w:color w:val="000000"/>
          <w:lang w:eastAsia="pl-PL"/>
        </w:rPr>
        <w:t>pt.: </w:t>
      </w:r>
      <w:r w:rsidR="00DF68FF" w:rsidRPr="00DF68FF">
        <w:rPr>
          <w:rFonts w:ascii="Times New Roman" w:eastAsia="Times New Roman" w:hAnsi="Times New Roman" w:cs="Times New Roman"/>
          <w:bCs/>
          <w:color w:val="000000"/>
          <w:lang w:eastAsia="pl-PL"/>
        </w:rPr>
        <w:t>„Aktywizacja osób młodych pozostających bez pracy w mieście Jastrzębie-Zdrój (III)”</w:t>
      </w:r>
    </w:p>
    <w:p w:rsidR="00EC010E" w:rsidRPr="007458E8" w:rsidRDefault="00D61335" w:rsidP="00A3090E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zgodnie z treścią stanowiącą załącznik do niniejszego </w:t>
      </w:r>
      <w:r w:rsidR="008953ED">
        <w:rPr>
          <w:rFonts w:ascii="Times New Roman" w:eastAsia="Times New Roman" w:hAnsi="Times New Roman" w:cs="Times New Roman"/>
          <w:color w:val="000000"/>
          <w:lang w:eastAsia="pl-PL"/>
        </w:rPr>
        <w:t>Z</w:t>
      </w:r>
      <w:r>
        <w:rPr>
          <w:rFonts w:ascii="Times New Roman" w:eastAsia="Times New Roman" w:hAnsi="Times New Roman" w:cs="Times New Roman"/>
          <w:color w:val="000000"/>
          <w:lang w:eastAsia="pl-PL"/>
        </w:rPr>
        <w:t>arządzenia.</w:t>
      </w:r>
    </w:p>
    <w:p w:rsidR="00EC010E" w:rsidRPr="007458E8" w:rsidRDefault="00EC010E" w:rsidP="00340C3D">
      <w:pPr>
        <w:shd w:val="clear" w:color="auto" w:fill="FFFFFF"/>
        <w:spacing w:before="0" w:after="12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EC010E" w:rsidRDefault="008953ED" w:rsidP="00A3090E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Pozostałe zapisy Zarządzenia nr 8/2017 z dnia 27.01.2017 r. pozostają bez zmian</w:t>
      </w:r>
      <w:r w:rsidR="00AB4BCD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340C3D" w:rsidRPr="00953538" w:rsidRDefault="00340C3D" w:rsidP="00A3090E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A057B9" w:rsidRDefault="008953ED" w:rsidP="00340C3D">
      <w:pPr>
        <w:spacing w:before="0" w:after="12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3</w:t>
      </w:r>
    </w:p>
    <w:p w:rsidR="008953ED" w:rsidRDefault="008953ED" w:rsidP="00340C3D">
      <w:pPr>
        <w:spacing w:before="0" w:line="276" w:lineRule="auto"/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8953ED">
        <w:rPr>
          <w:rFonts w:ascii="Times New Roman" w:eastAsia="Times New Roman" w:hAnsi="Times New Roman" w:cs="Times New Roman"/>
          <w:bCs/>
          <w:color w:val="000000"/>
          <w:lang w:eastAsia="pl-PL"/>
        </w:rPr>
        <w:t>Nadzór nad wykonaniem powierzam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Kierownikowi Działu Promocji i Wsparcia Zatrudnienia.</w:t>
      </w:r>
    </w:p>
    <w:p w:rsidR="00340C3D" w:rsidRPr="008953ED" w:rsidRDefault="00340C3D" w:rsidP="00340C3D">
      <w:pPr>
        <w:spacing w:before="0" w:line="276" w:lineRule="auto"/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</w:p>
    <w:p w:rsidR="008953ED" w:rsidRDefault="008953ED" w:rsidP="00340C3D">
      <w:pPr>
        <w:spacing w:before="0" w:after="12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bookmarkStart w:id="0" w:name="_GoBack"/>
      <w:bookmarkEnd w:id="0"/>
      <w:r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4</w:t>
      </w:r>
    </w:p>
    <w:p w:rsidR="008953ED" w:rsidRPr="00953538" w:rsidRDefault="008953ED" w:rsidP="00340C3D">
      <w:pPr>
        <w:spacing w:before="0" w:after="120" w:line="276" w:lineRule="auto"/>
        <w:ind w:left="0"/>
        <w:rPr>
          <w:rFonts w:ascii="Times New Roman" w:hAnsi="Times New Roman" w:cs="Times New Roman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Zarządzenie wchodzi z dniem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podpisania.</w:t>
      </w:r>
    </w:p>
    <w:sectPr w:rsidR="008953ED" w:rsidRPr="00953538" w:rsidSect="00953538">
      <w:headerReference w:type="default" r:id="rId7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1D26" w:rsidRDefault="000B1D26" w:rsidP="00953538">
      <w:pPr>
        <w:spacing w:before="0"/>
      </w:pPr>
      <w:r>
        <w:separator/>
      </w:r>
    </w:p>
  </w:endnote>
  <w:endnote w:type="continuationSeparator" w:id="0">
    <w:p w:rsidR="000B1D26" w:rsidRDefault="000B1D26" w:rsidP="0095353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1D26" w:rsidRDefault="000B1D26" w:rsidP="00953538">
      <w:pPr>
        <w:spacing w:before="0"/>
      </w:pPr>
      <w:r>
        <w:separator/>
      </w:r>
    </w:p>
  </w:footnote>
  <w:footnote w:type="continuationSeparator" w:id="0">
    <w:p w:rsidR="000B1D26" w:rsidRDefault="000B1D26" w:rsidP="00953538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D26" w:rsidRDefault="000B1D26" w:rsidP="00283F04">
    <w:pPr>
      <w:pStyle w:val="Nagwek"/>
      <w:pBdr>
        <w:bottom w:val="single" w:sz="4" w:space="1" w:color="auto"/>
      </w:pBdr>
      <w:ind w:left="0"/>
      <w:jc w:val="center"/>
    </w:pPr>
    <w:r>
      <w:rPr>
        <w:rFonts w:ascii="Arial" w:hAnsi="Arial" w:cs="Arial"/>
        <w:b/>
        <w:noProof/>
        <w:lang w:eastAsia="pl-PL"/>
      </w:rPr>
      <w:drawing>
        <wp:inline distT="0" distB="0" distL="0" distR="0">
          <wp:extent cx="5520789" cy="771896"/>
          <wp:effectExtent l="19050" t="0" r="3711" b="0"/>
          <wp:docPr id="6" name="Obraz 1" descr="POWER UE poz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WER UE pozio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1761" cy="773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D3429"/>
    <w:multiLevelType w:val="hybridMultilevel"/>
    <w:tmpl w:val="8C8E9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D4BEE"/>
    <w:multiLevelType w:val="hybridMultilevel"/>
    <w:tmpl w:val="4CE68AF8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07284F"/>
    <w:multiLevelType w:val="multilevel"/>
    <w:tmpl w:val="5088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C95C21"/>
    <w:multiLevelType w:val="hybridMultilevel"/>
    <w:tmpl w:val="7488E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10E"/>
    <w:rsid w:val="00042278"/>
    <w:rsid w:val="000563D6"/>
    <w:rsid w:val="00060539"/>
    <w:rsid w:val="00097BD9"/>
    <w:rsid w:val="000B1D26"/>
    <w:rsid w:val="000E2D3C"/>
    <w:rsid w:val="001B3BB8"/>
    <w:rsid w:val="00205D8B"/>
    <w:rsid w:val="002121A9"/>
    <w:rsid w:val="0021576E"/>
    <w:rsid w:val="00283191"/>
    <w:rsid w:val="00283F04"/>
    <w:rsid w:val="00295D1C"/>
    <w:rsid w:val="00295F58"/>
    <w:rsid w:val="002B6571"/>
    <w:rsid w:val="003037F2"/>
    <w:rsid w:val="00313C36"/>
    <w:rsid w:val="0032623D"/>
    <w:rsid w:val="00340C3D"/>
    <w:rsid w:val="00363453"/>
    <w:rsid w:val="00367A76"/>
    <w:rsid w:val="003B6D89"/>
    <w:rsid w:val="003D1607"/>
    <w:rsid w:val="00411F51"/>
    <w:rsid w:val="00442E24"/>
    <w:rsid w:val="00490878"/>
    <w:rsid w:val="00495B00"/>
    <w:rsid w:val="004E05EE"/>
    <w:rsid w:val="00546EE0"/>
    <w:rsid w:val="005C5A7E"/>
    <w:rsid w:val="006059BD"/>
    <w:rsid w:val="0060740F"/>
    <w:rsid w:val="00621211"/>
    <w:rsid w:val="00640C44"/>
    <w:rsid w:val="00660FE7"/>
    <w:rsid w:val="006733F6"/>
    <w:rsid w:val="00686FE6"/>
    <w:rsid w:val="006C05AE"/>
    <w:rsid w:val="006F3C7E"/>
    <w:rsid w:val="00736275"/>
    <w:rsid w:val="007458E8"/>
    <w:rsid w:val="00761B57"/>
    <w:rsid w:val="007B1B5B"/>
    <w:rsid w:val="007B4ED5"/>
    <w:rsid w:val="007F4D3D"/>
    <w:rsid w:val="008145B5"/>
    <w:rsid w:val="00844454"/>
    <w:rsid w:val="00846624"/>
    <w:rsid w:val="008931E6"/>
    <w:rsid w:val="008953ED"/>
    <w:rsid w:val="008B39AF"/>
    <w:rsid w:val="008C611B"/>
    <w:rsid w:val="008F194F"/>
    <w:rsid w:val="00906840"/>
    <w:rsid w:val="00926860"/>
    <w:rsid w:val="00930636"/>
    <w:rsid w:val="00953538"/>
    <w:rsid w:val="0095429A"/>
    <w:rsid w:val="00955EDE"/>
    <w:rsid w:val="00976AB7"/>
    <w:rsid w:val="00992D90"/>
    <w:rsid w:val="009A2627"/>
    <w:rsid w:val="009D5C8D"/>
    <w:rsid w:val="00A057B9"/>
    <w:rsid w:val="00A3090E"/>
    <w:rsid w:val="00A31ABA"/>
    <w:rsid w:val="00A42DB4"/>
    <w:rsid w:val="00AA102D"/>
    <w:rsid w:val="00AA5243"/>
    <w:rsid w:val="00AB4BCD"/>
    <w:rsid w:val="00AC38B3"/>
    <w:rsid w:val="00AD7554"/>
    <w:rsid w:val="00B33CFD"/>
    <w:rsid w:val="00B76A1A"/>
    <w:rsid w:val="00BA4296"/>
    <w:rsid w:val="00C43D2D"/>
    <w:rsid w:val="00C604E0"/>
    <w:rsid w:val="00C81F0F"/>
    <w:rsid w:val="00CB53D6"/>
    <w:rsid w:val="00CB6658"/>
    <w:rsid w:val="00CE08ED"/>
    <w:rsid w:val="00D11ED6"/>
    <w:rsid w:val="00D12D5D"/>
    <w:rsid w:val="00D61335"/>
    <w:rsid w:val="00D74C02"/>
    <w:rsid w:val="00D80E31"/>
    <w:rsid w:val="00D821C5"/>
    <w:rsid w:val="00DE10C7"/>
    <w:rsid w:val="00DF125F"/>
    <w:rsid w:val="00DF68FF"/>
    <w:rsid w:val="00E51E65"/>
    <w:rsid w:val="00EA3653"/>
    <w:rsid w:val="00EC010E"/>
    <w:rsid w:val="00ED0F0B"/>
    <w:rsid w:val="00F2469E"/>
    <w:rsid w:val="00F25B6E"/>
    <w:rsid w:val="00F47772"/>
    <w:rsid w:val="00F6729A"/>
    <w:rsid w:val="00F72737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854B57BD-7ED9-4611-88BA-EF354DE1D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semiHidden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Agnieszka Rymarczuk</cp:lastModifiedBy>
  <cp:revision>5</cp:revision>
  <cp:lastPrinted>2017-08-17T13:16:00Z</cp:lastPrinted>
  <dcterms:created xsi:type="dcterms:W3CDTF">2017-02-10T08:10:00Z</dcterms:created>
  <dcterms:modified xsi:type="dcterms:W3CDTF">2017-08-17T13:41:00Z</dcterms:modified>
</cp:coreProperties>
</file>