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E91" w:rsidRDefault="00AA7E91" w:rsidP="00184D1C">
      <w:pPr>
        <w:jc w:val="center"/>
        <w:rPr>
          <w:b/>
        </w:rPr>
      </w:pPr>
    </w:p>
    <w:p w:rsidR="00AA7E91" w:rsidRDefault="00AA7E91" w:rsidP="00184D1C">
      <w:pPr>
        <w:jc w:val="center"/>
        <w:rPr>
          <w:b/>
        </w:rPr>
      </w:pPr>
    </w:p>
    <w:p w:rsidR="00184D1C" w:rsidRDefault="00184D1C" w:rsidP="00184D1C">
      <w:pPr>
        <w:jc w:val="center"/>
        <w:rPr>
          <w:b/>
        </w:rPr>
      </w:pPr>
      <w:r>
        <w:rPr>
          <w:b/>
        </w:rPr>
        <w:t>Powiatowy Urząd Pracy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ul. Pszczyńska 134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44-335 Jastrzębie-Zdrój</w:t>
      </w:r>
    </w:p>
    <w:p w:rsidR="00184D1C" w:rsidRDefault="00184D1C" w:rsidP="00184D1C">
      <w:pPr>
        <w:jc w:val="center"/>
      </w:pPr>
    </w:p>
    <w:p w:rsidR="00184D1C" w:rsidRDefault="00184D1C" w:rsidP="00184D1C">
      <w:pPr>
        <w:spacing w:line="360" w:lineRule="auto"/>
        <w:jc w:val="center"/>
      </w:pPr>
      <w:r>
        <w:t>informuje, iż:</w:t>
      </w:r>
    </w:p>
    <w:p w:rsidR="00184D1C" w:rsidRPr="00E0593E" w:rsidRDefault="00184D1C" w:rsidP="00184D1C">
      <w:pPr>
        <w:spacing w:line="360" w:lineRule="auto"/>
        <w:jc w:val="center"/>
      </w:pPr>
      <w:r w:rsidRPr="00E0593E">
        <w:t>w wyniku wstępnej selekcji  w sprawie naboru na wolne stanowisko urzędnicze:</w:t>
      </w:r>
    </w:p>
    <w:p w:rsidR="002B4714" w:rsidRPr="00E0593E" w:rsidRDefault="002B4714" w:rsidP="002B4714">
      <w:pPr>
        <w:jc w:val="center"/>
        <w:rPr>
          <w:rFonts w:cs="Arial"/>
          <w:color w:val="00B050"/>
        </w:rPr>
      </w:pPr>
      <w:r w:rsidRPr="00E0593E">
        <w:rPr>
          <w:rFonts w:cs="Arial"/>
          <w:color w:val="00B050"/>
        </w:rPr>
        <w:t>STARSZY REFERENT</w:t>
      </w:r>
    </w:p>
    <w:p w:rsidR="002B4714" w:rsidRPr="00E0593E" w:rsidRDefault="002B4714" w:rsidP="002B4714">
      <w:pPr>
        <w:jc w:val="center"/>
        <w:rPr>
          <w:rFonts w:cs="Arial"/>
        </w:rPr>
      </w:pPr>
      <w:r w:rsidRPr="00E0593E">
        <w:rPr>
          <w:rFonts w:cs="Arial"/>
          <w:color w:val="00B050"/>
        </w:rPr>
        <w:t>W REFERACIE FINANSOWO-KSIĘGOWYM</w:t>
      </w:r>
      <w:r w:rsidRPr="00E0593E">
        <w:rPr>
          <w:rFonts w:cs="Arial"/>
        </w:rPr>
        <w:t xml:space="preserve"> </w:t>
      </w:r>
    </w:p>
    <w:p w:rsidR="00184D1C" w:rsidRPr="00E0593E" w:rsidRDefault="00184D1C" w:rsidP="00184D1C">
      <w:pPr>
        <w:spacing w:line="360" w:lineRule="auto"/>
        <w:jc w:val="center"/>
      </w:pPr>
    </w:p>
    <w:p w:rsidR="00184D1C" w:rsidRPr="00E0593E" w:rsidRDefault="00184D1C" w:rsidP="00184D1C">
      <w:pPr>
        <w:spacing w:line="360" w:lineRule="auto"/>
        <w:jc w:val="center"/>
      </w:pPr>
      <w:r w:rsidRPr="00E0593E">
        <w:t>wynikającego z ogłoszenia o numerze: ROA.1032</w:t>
      </w:r>
      <w:r w:rsidR="00C7619A" w:rsidRPr="00E0593E">
        <w:t>.1.</w:t>
      </w:r>
      <w:r w:rsidRPr="00E0593E">
        <w:t>1</w:t>
      </w:r>
      <w:r w:rsidR="00C7619A" w:rsidRPr="00E0593E">
        <w:t>7</w:t>
      </w:r>
      <w:r w:rsidRPr="00E0593E">
        <w:t xml:space="preserve"> z dnia </w:t>
      </w:r>
      <w:r w:rsidR="00510B6B" w:rsidRPr="00E0593E">
        <w:t>2</w:t>
      </w:r>
      <w:r w:rsidR="00C7619A" w:rsidRPr="00E0593E">
        <w:t>0</w:t>
      </w:r>
      <w:r w:rsidRPr="00E0593E">
        <w:t>.0</w:t>
      </w:r>
      <w:r w:rsidR="00C7619A" w:rsidRPr="00E0593E">
        <w:t>6</w:t>
      </w:r>
      <w:r w:rsidRPr="00E0593E">
        <w:t>.201</w:t>
      </w:r>
      <w:r w:rsidR="00C7619A" w:rsidRPr="00E0593E">
        <w:t>7</w:t>
      </w:r>
      <w:r w:rsidRPr="00E0593E">
        <w:t xml:space="preserve"> r.</w:t>
      </w:r>
    </w:p>
    <w:p w:rsidR="00E0593E" w:rsidRPr="00E0593E" w:rsidRDefault="00156D0E" w:rsidP="00156D0E">
      <w:pPr>
        <w:jc w:val="center"/>
        <w:rPr>
          <w:rFonts w:cs="Arial"/>
        </w:rPr>
      </w:pPr>
      <w:r w:rsidRPr="00E0593E">
        <w:rPr>
          <w:rFonts w:cs="Arial"/>
        </w:rPr>
        <w:t>Lic</w:t>
      </w:r>
      <w:r w:rsidR="0045575B" w:rsidRPr="00E0593E">
        <w:rPr>
          <w:rFonts w:cs="Arial"/>
        </w:rPr>
        <w:t>zba etatów: 1</w:t>
      </w:r>
      <w:r w:rsidRPr="00E0593E">
        <w:rPr>
          <w:rFonts w:cs="Arial"/>
        </w:rPr>
        <w:t xml:space="preserve">, </w:t>
      </w:r>
      <w:r w:rsidR="00E0593E" w:rsidRPr="00E0593E">
        <w:rPr>
          <w:rFonts w:cs="Arial"/>
        </w:rPr>
        <w:t>wymiar etatu: pełny wymiar czasu pracy, zatrudnienie na umowę o pracę na czas określony od dnia 01.10.2017 r.  z możliwością przedłużenia na czas nieokreślony</w:t>
      </w:r>
    </w:p>
    <w:p w:rsidR="00156D0E" w:rsidRPr="00E0593E" w:rsidRDefault="00156D0E" w:rsidP="00184D1C">
      <w:pPr>
        <w:spacing w:line="360" w:lineRule="auto"/>
        <w:jc w:val="center"/>
      </w:pPr>
    </w:p>
    <w:p w:rsidR="00184D1C" w:rsidRPr="00E0593E" w:rsidRDefault="00184D1C" w:rsidP="00184D1C">
      <w:pPr>
        <w:spacing w:line="360" w:lineRule="auto"/>
        <w:jc w:val="center"/>
      </w:pPr>
    </w:p>
    <w:p w:rsidR="00184D1C" w:rsidRPr="00184D1C" w:rsidRDefault="00184D1C" w:rsidP="00184D1C">
      <w:pPr>
        <w:spacing w:line="360" w:lineRule="auto"/>
        <w:jc w:val="both"/>
      </w:pPr>
      <w:r w:rsidRPr="00184D1C">
        <w:t>do II etapu naboru</w:t>
      </w:r>
      <w:r w:rsidR="004D4BC5">
        <w:rPr>
          <w:b/>
        </w:rPr>
        <w:t xml:space="preserve"> zakwalifikowa</w:t>
      </w:r>
      <w:r w:rsidR="00C7619A">
        <w:rPr>
          <w:b/>
        </w:rPr>
        <w:t>li</w:t>
      </w:r>
      <w:r w:rsidRPr="00184D1C">
        <w:rPr>
          <w:b/>
        </w:rPr>
        <w:t xml:space="preserve"> się</w:t>
      </w:r>
      <w:r w:rsidRPr="00184D1C">
        <w:t xml:space="preserve"> następując</w:t>
      </w:r>
      <w:r w:rsidR="00C7619A">
        <w:t>y</w:t>
      </w:r>
      <w:r w:rsidRPr="00184D1C">
        <w:t xml:space="preserve"> kandyda</w:t>
      </w:r>
      <w:r w:rsidR="00C7619A">
        <w:t>ci</w:t>
      </w:r>
      <w:r w:rsidR="00D649E2">
        <w:t>, spełniając</w:t>
      </w:r>
      <w:r w:rsidR="00C7619A">
        <w:t>y</w:t>
      </w:r>
      <w:r w:rsidRPr="00184D1C">
        <w:t xml:space="preserve"> wymagania formalne określone w ogłoszeniu:</w:t>
      </w:r>
    </w:p>
    <w:p w:rsidR="00184D1C" w:rsidRPr="001359AF" w:rsidRDefault="00184D1C" w:rsidP="00184D1C">
      <w:pPr>
        <w:spacing w:line="360" w:lineRule="auto"/>
      </w:pPr>
    </w:p>
    <w:p w:rsidR="00184D1C" w:rsidRPr="001359AF" w:rsidRDefault="00184D1C" w:rsidP="00184D1C">
      <w:pPr>
        <w:spacing w:line="360" w:lineRule="auto"/>
        <w:ind w:firstLine="360"/>
      </w:pPr>
      <w:r w:rsidRPr="001359AF">
        <w:t>Lp. Imię i nazwisko</w:t>
      </w:r>
      <w:r w:rsidRPr="001359AF">
        <w:tab/>
      </w:r>
      <w:r w:rsidRPr="001359AF">
        <w:tab/>
        <w:t xml:space="preserve">      </w:t>
      </w:r>
      <w:r w:rsidRPr="001359AF">
        <w:tab/>
      </w:r>
      <w:r w:rsidRPr="001359AF">
        <w:tab/>
      </w:r>
      <w:r w:rsidRPr="001359AF">
        <w:tab/>
      </w:r>
      <w:r w:rsidR="00AA7E91" w:rsidRPr="001359AF">
        <w:tab/>
      </w:r>
      <w:r w:rsidRPr="001359AF">
        <w:t>Miejsce zamieszkania</w:t>
      </w:r>
    </w:p>
    <w:p w:rsidR="006B39E5" w:rsidRPr="001359AF" w:rsidRDefault="001359AF" w:rsidP="006B39E5">
      <w:pPr>
        <w:pStyle w:val="Akapitzlist"/>
        <w:numPr>
          <w:ilvl w:val="0"/>
          <w:numId w:val="15"/>
        </w:numPr>
        <w:spacing w:line="360" w:lineRule="auto"/>
        <w:rPr>
          <w:rFonts w:asciiTheme="minorHAnsi" w:hAnsiTheme="minorHAnsi"/>
        </w:rPr>
      </w:pPr>
      <w:r w:rsidRPr="001359AF">
        <w:rPr>
          <w:rFonts w:asciiTheme="minorHAnsi" w:hAnsiTheme="minorHAnsi"/>
        </w:rPr>
        <w:t>Bartłomiej Brandys</w:t>
      </w:r>
      <w:r w:rsidR="006B39E5" w:rsidRPr="001359AF">
        <w:rPr>
          <w:rFonts w:asciiTheme="minorHAnsi" w:hAnsiTheme="minorHAnsi"/>
        </w:rPr>
        <w:tab/>
      </w:r>
      <w:r w:rsidR="006B39E5" w:rsidRPr="001359AF">
        <w:rPr>
          <w:rFonts w:asciiTheme="minorHAnsi" w:hAnsiTheme="minorHAnsi"/>
        </w:rPr>
        <w:tab/>
      </w:r>
      <w:r w:rsidR="006B39E5" w:rsidRPr="001359AF">
        <w:rPr>
          <w:rFonts w:asciiTheme="minorHAnsi" w:hAnsiTheme="minorHAnsi"/>
        </w:rPr>
        <w:tab/>
      </w:r>
      <w:r w:rsidR="006B39E5" w:rsidRPr="001359AF">
        <w:rPr>
          <w:rFonts w:asciiTheme="minorHAnsi" w:hAnsiTheme="minorHAnsi"/>
        </w:rPr>
        <w:tab/>
      </w:r>
      <w:r w:rsidR="006B39E5" w:rsidRPr="001359AF">
        <w:rPr>
          <w:rFonts w:asciiTheme="minorHAnsi" w:hAnsiTheme="minorHAnsi"/>
        </w:rPr>
        <w:tab/>
        <w:t>Jastrzębie-Zdrój</w:t>
      </w:r>
    </w:p>
    <w:p w:rsidR="001359AF" w:rsidRPr="001359AF" w:rsidRDefault="001359AF" w:rsidP="006B39E5">
      <w:pPr>
        <w:pStyle w:val="Akapitzlist"/>
        <w:numPr>
          <w:ilvl w:val="0"/>
          <w:numId w:val="15"/>
        </w:numPr>
        <w:spacing w:line="360" w:lineRule="auto"/>
        <w:rPr>
          <w:rFonts w:asciiTheme="minorHAnsi" w:hAnsiTheme="minorHAnsi"/>
        </w:rPr>
      </w:pPr>
      <w:r w:rsidRPr="001359AF">
        <w:rPr>
          <w:rFonts w:asciiTheme="minorHAnsi" w:hAnsiTheme="minorHAnsi"/>
        </w:rPr>
        <w:t>Agnieszka Kaczorek</w:t>
      </w:r>
      <w:r w:rsidRPr="001359AF">
        <w:rPr>
          <w:rFonts w:asciiTheme="minorHAnsi" w:hAnsiTheme="minorHAnsi"/>
        </w:rPr>
        <w:tab/>
      </w:r>
      <w:r w:rsidRPr="001359AF">
        <w:rPr>
          <w:rFonts w:asciiTheme="minorHAnsi" w:hAnsiTheme="minorHAnsi"/>
        </w:rPr>
        <w:tab/>
      </w:r>
      <w:r w:rsidRPr="001359AF">
        <w:rPr>
          <w:rFonts w:asciiTheme="minorHAnsi" w:hAnsiTheme="minorHAnsi"/>
        </w:rPr>
        <w:tab/>
      </w:r>
      <w:r w:rsidRPr="001359AF">
        <w:rPr>
          <w:rFonts w:asciiTheme="minorHAnsi" w:hAnsiTheme="minorHAnsi"/>
        </w:rPr>
        <w:tab/>
      </w:r>
      <w:r w:rsidRPr="001359AF">
        <w:rPr>
          <w:rFonts w:asciiTheme="minorHAnsi" w:hAnsiTheme="minorHAnsi"/>
        </w:rPr>
        <w:tab/>
        <w:t>Jastrzębie-Zdrój</w:t>
      </w:r>
    </w:p>
    <w:p w:rsidR="001359AF" w:rsidRPr="001359AF" w:rsidRDefault="001359AF" w:rsidP="006B39E5">
      <w:pPr>
        <w:pStyle w:val="Akapitzlist"/>
        <w:numPr>
          <w:ilvl w:val="0"/>
          <w:numId w:val="15"/>
        </w:numPr>
        <w:spacing w:line="360" w:lineRule="auto"/>
        <w:rPr>
          <w:rFonts w:asciiTheme="minorHAnsi" w:hAnsiTheme="minorHAnsi"/>
        </w:rPr>
      </w:pPr>
      <w:r w:rsidRPr="001359AF">
        <w:rPr>
          <w:rFonts w:asciiTheme="minorHAnsi" w:hAnsiTheme="minorHAnsi"/>
        </w:rPr>
        <w:t>Lucyna Skorupa</w:t>
      </w:r>
      <w:r w:rsidRPr="001359AF">
        <w:rPr>
          <w:rFonts w:asciiTheme="minorHAnsi" w:hAnsiTheme="minorHAnsi"/>
        </w:rPr>
        <w:tab/>
      </w:r>
      <w:r w:rsidRPr="001359AF">
        <w:rPr>
          <w:rFonts w:asciiTheme="minorHAnsi" w:hAnsiTheme="minorHAnsi"/>
        </w:rPr>
        <w:tab/>
      </w:r>
      <w:r w:rsidRPr="001359AF">
        <w:rPr>
          <w:rFonts w:asciiTheme="minorHAnsi" w:hAnsiTheme="minorHAnsi"/>
        </w:rPr>
        <w:tab/>
      </w:r>
      <w:r w:rsidRPr="001359AF">
        <w:rPr>
          <w:rFonts w:asciiTheme="minorHAnsi" w:hAnsiTheme="minorHAnsi"/>
        </w:rPr>
        <w:tab/>
      </w:r>
      <w:r w:rsidRPr="001359AF">
        <w:rPr>
          <w:rFonts w:asciiTheme="minorHAnsi" w:hAnsiTheme="minorHAnsi"/>
        </w:rPr>
        <w:tab/>
        <w:t>Jastrzębie-Zdrój</w:t>
      </w:r>
    </w:p>
    <w:p w:rsidR="00184D1C" w:rsidRPr="001359AF" w:rsidRDefault="00184D1C" w:rsidP="00184D1C">
      <w:pPr>
        <w:spacing w:line="360" w:lineRule="auto"/>
      </w:pPr>
    </w:p>
    <w:p w:rsidR="00184D1C" w:rsidRPr="001359AF" w:rsidRDefault="00184D1C" w:rsidP="00184D1C">
      <w:pPr>
        <w:spacing w:line="360" w:lineRule="auto"/>
      </w:pPr>
    </w:p>
    <w:p w:rsidR="00184D1C" w:rsidRPr="001359AF" w:rsidRDefault="00184D1C" w:rsidP="00184D1C">
      <w:pPr>
        <w:spacing w:line="360" w:lineRule="auto"/>
        <w:jc w:val="both"/>
      </w:pPr>
      <w:r w:rsidRPr="001359AF">
        <w:rPr>
          <w:iCs/>
        </w:rPr>
        <w:t>W związku z powyższym</w:t>
      </w:r>
      <w:r w:rsidRPr="001359AF">
        <w:t xml:space="preserve"> </w:t>
      </w:r>
      <w:r w:rsidRPr="001359AF">
        <w:rPr>
          <w:iCs/>
        </w:rPr>
        <w:t>II etap naboru: rozmowa kwalifikacyjna z kandydat</w:t>
      </w:r>
      <w:r w:rsidR="00C7619A" w:rsidRPr="001359AF">
        <w:rPr>
          <w:iCs/>
        </w:rPr>
        <w:t>ami</w:t>
      </w:r>
      <w:r w:rsidRPr="001359AF">
        <w:rPr>
          <w:iCs/>
        </w:rPr>
        <w:t xml:space="preserve">, odbędzie się w dniu </w:t>
      </w:r>
      <w:r w:rsidR="0045575B" w:rsidRPr="001359AF">
        <w:rPr>
          <w:iCs/>
        </w:rPr>
        <w:t>1</w:t>
      </w:r>
      <w:r w:rsidR="00510B6B" w:rsidRPr="001359AF">
        <w:rPr>
          <w:iCs/>
        </w:rPr>
        <w:t>1</w:t>
      </w:r>
      <w:r w:rsidRPr="001359AF">
        <w:rPr>
          <w:iCs/>
        </w:rPr>
        <w:t>.0</w:t>
      </w:r>
      <w:r w:rsidR="001359AF" w:rsidRPr="001359AF">
        <w:rPr>
          <w:iCs/>
        </w:rPr>
        <w:t>7</w:t>
      </w:r>
      <w:r w:rsidRPr="001359AF">
        <w:rPr>
          <w:iCs/>
        </w:rPr>
        <w:t>.201</w:t>
      </w:r>
      <w:r w:rsidR="00C7619A" w:rsidRPr="001359AF">
        <w:rPr>
          <w:iCs/>
        </w:rPr>
        <w:t>7</w:t>
      </w:r>
      <w:r w:rsidRPr="001359AF">
        <w:rPr>
          <w:iCs/>
        </w:rPr>
        <w:t xml:space="preserve"> r. o godz. </w:t>
      </w:r>
      <w:r w:rsidR="00962028" w:rsidRPr="001359AF">
        <w:rPr>
          <w:iCs/>
        </w:rPr>
        <w:t>0</w:t>
      </w:r>
      <w:r w:rsidR="001359AF" w:rsidRPr="001359AF">
        <w:rPr>
          <w:iCs/>
        </w:rPr>
        <w:t>8</w:t>
      </w:r>
      <w:r w:rsidR="00962028" w:rsidRPr="001359AF">
        <w:rPr>
          <w:iCs/>
        </w:rPr>
        <w:t>.</w:t>
      </w:r>
      <w:r w:rsidR="001359AF" w:rsidRPr="001359AF">
        <w:rPr>
          <w:iCs/>
        </w:rPr>
        <w:t>0</w:t>
      </w:r>
      <w:r w:rsidR="00962028" w:rsidRPr="001359AF">
        <w:rPr>
          <w:iCs/>
        </w:rPr>
        <w:t>0</w:t>
      </w:r>
      <w:r w:rsidRPr="001359AF">
        <w:rPr>
          <w:iCs/>
        </w:rPr>
        <w:t xml:space="preserve"> w siedzibie Powiatowego Urzędu Pracy w pokoju nr 18 (I piętro).</w:t>
      </w:r>
    </w:p>
    <w:p w:rsidR="00184D1C" w:rsidRPr="001359AF" w:rsidRDefault="00184D1C" w:rsidP="00184D1C">
      <w:pPr>
        <w:spacing w:line="360" w:lineRule="auto"/>
      </w:pPr>
    </w:p>
    <w:p w:rsidR="00184D1C" w:rsidRPr="001359AF" w:rsidRDefault="00184D1C" w:rsidP="00184D1C">
      <w:pPr>
        <w:spacing w:line="360" w:lineRule="auto"/>
      </w:pPr>
    </w:p>
    <w:p w:rsidR="00962028" w:rsidRPr="001359AF" w:rsidRDefault="00184D1C" w:rsidP="00184D1C">
      <w:pPr>
        <w:ind w:left="4421" w:firstLine="708"/>
      </w:pPr>
      <w:r w:rsidRPr="001359AF">
        <w:t xml:space="preserve">              </w:t>
      </w:r>
    </w:p>
    <w:p w:rsidR="00184D1C" w:rsidRDefault="00184D1C" w:rsidP="00184D1C">
      <w:pPr>
        <w:ind w:left="4421" w:firstLine="708"/>
      </w:pPr>
      <w:r>
        <w:t xml:space="preserve"> </w:t>
      </w:r>
      <w:r w:rsidR="00D649E2">
        <w:tab/>
        <w:t xml:space="preserve">    </w:t>
      </w:r>
      <w:r>
        <w:t>Dyrektor</w:t>
      </w:r>
    </w:p>
    <w:p w:rsidR="00184D1C" w:rsidRDefault="00184D1C" w:rsidP="00184D1C">
      <w:pPr>
        <w:ind w:firstLine="5129"/>
      </w:pPr>
      <w:r>
        <w:t>Powiatowego Urzędu Pracy</w:t>
      </w:r>
    </w:p>
    <w:p w:rsidR="00184D1C" w:rsidRDefault="00184D1C" w:rsidP="00184D1C"/>
    <w:p w:rsidR="00184D1C" w:rsidRDefault="00184D1C" w:rsidP="00184D1C">
      <w:pPr>
        <w:spacing w:line="360" w:lineRule="auto"/>
        <w:rPr>
          <w:rFonts w:ascii="Arial" w:hAnsi="Arial" w:cs="Arial"/>
        </w:rPr>
      </w:pPr>
      <w:r>
        <w:t xml:space="preserve">                                                                                          </w:t>
      </w:r>
      <w:r>
        <w:tab/>
      </w:r>
      <w:r>
        <w:tab/>
        <w:t>Andrzej Koba</w:t>
      </w:r>
    </w:p>
    <w:p w:rsidR="00184D1C" w:rsidRDefault="00184D1C" w:rsidP="00184D1C">
      <w:pPr>
        <w:jc w:val="both"/>
        <w:rPr>
          <w:rFonts w:ascii="Arial" w:hAnsi="Arial" w:cs="Arial"/>
        </w:rPr>
      </w:pPr>
    </w:p>
    <w:p w:rsidR="00722053" w:rsidRDefault="00722053" w:rsidP="00722053">
      <w:pPr>
        <w:jc w:val="center"/>
        <w:rPr>
          <w:rFonts w:ascii="Arial" w:hAnsi="Arial" w:cs="Arial"/>
          <w:b/>
          <w:bCs/>
        </w:rPr>
      </w:pPr>
    </w:p>
    <w:sectPr w:rsidR="00722053" w:rsidSect="00722053">
      <w:pgSz w:w="11906" w:h="16838"/>
      <w:pgMar w:top="709" w:right="1417" w:bottom="1417" w:left="1417" w:header="426" w:footer="4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39E5" w:rsidRDefault="006B39E5" w:rsidP="00EA7905">
      <w:r>
        <w:separator/>
      </w:r>
    </w:p>
  </w:endnote>
  <w:endnote w:type="continuationSeparator" w:id="1">
    <w:p w:rsidR="006B39E5" w:rsidRDefault="006B39E5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39E5" w:rsidRDefault="006B39E5" w:rsidP="00EA7905">
      <w:r>
        <w:separator/>
      </w:r>
    </w:p>
  </w:footnote>
  <w:footnote w:type="continuationSeparator" w:id="1">
    <w:p w:rsidR="006B39E5" w:rsidRDefault="006B39E5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30518F"/>
    <w:multiLevelType w:val="hybridMultilevel"/>
    <w:tmpl w:val="AAF2B9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EB0D6E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4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9"/>
  </w:num>
  <w:num w:numId="4">
    <w:abstractNumId w:val="11"/>
  </w:num>
  <w:num w:numId="5">
    <w:abstractNumId w:val="12"/>
  </w:num>
  <w:num w:numId="6">
    <w:abstractNumId w:val="3"/>
  </w:num>
  <w:num w:numId="7">
    <w:abstractNumId w:val="5"/>
  </w:num>
  <w:num w:numId="8">
    <w:abstractNumId w:val="14"/>
  </w:num>
  <w:num w:numId="9">
    <w:abstractNumId w:val="7"/>
  </w:num>
  <w:num w:numId="10">
    <w:abstractNumId w:val="2"/>
  </w:num>
  <w:num w:numId="11">
    <w:abstractNumId w:val="4"/>
  </w:num>
  <w:num w:numId="12">
    <w:abstractNumId w:val="0"/>
  </w:num>
  <w:num w:numId="13">
    <w:abstractNumId w:val="8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5057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8D2AED"/>
    <w:rsid w:val="00046E26"/>
    <w:rsid w:val="00105D0C"/>
    <w:rsid w:val="00123D6B"/>
    <w:rsid w:val="00124FB6"/>
    <w:rsid w:val="001359AF"/>
    <w:rsid w:val="001447E8"/>
    <w:rsid w:val="00155950"/>
    <w:rsid w:val="00156D0E"/>
    <w:rsid w:val="0016015F"/>
    <w:rsid w:val="00184D1C"/>
    <w:rsid w:val="00185BF7"/>
    <w:rsid w:val="001D5F15"/>
    <w:rsid w:val="001D716A"/>
    <w:rsid w:val="001F328C"/>
    <w:rsid w:val="001F60BE"/>
    <w:rsid w:val="00231E05"/>
    <w:rsid w:val="00252109"/>
    <w:rsid w:val="002A05BB"/>
    <w:rsid w:val="002B4714"/>
    <w:rsid w:val="002C6AA5"/>
    <w:rsid w:val="002D5679"/>
    <w:rsid w:val="002D6066"/>
    <w:rsid w:val="00313536"/>
    <w:rsid w:val="00327E8E"/>
    <w:rsid w:val="00334CE7"/>
    <w:rsid w:val="003462B7"/>
    <w:rsid w:val="003560C4"/>
    <w:rsid w:val="003A1FB5"/>
    <w:rsid w:val="003C127E"/>
    <w:rsid w:val="003E66A1"/>
    <w:rsid w:val="00410308"/>
    <w:rsid w:val="00440A8A"/>
    <w:rsid w:val="00446186"/>
    <w:rsid w:val="0045575B"/>
    <w:rsid w:val="00480A3A"/>
    <w:rsid w:val="004956CB"/>
    <w:rsid w:val="004A0856"/>
    <w:rsid w:val="004B07AC"/>
    <w:rsid w:val="004B7E33"/>
    <w:rsid w:val="004C2D40"/>
    <w:rsid w:val="004C418D"/>
    <w:rsid w:val="004C7F99"/>
    <w:rsid w:val="004D15F2"/>
    <w:rsid w:val="004D4BC5"/>
    <w:rsid w:val="004F6C27"/>
    <w:rsid w:val="00502E58"/>
    <w:rsid w:val="00503A01"/>
    <w:rsid w:val="00510B6B"/>
    <w:rsid w:val="005210B1"/>
    <w:rsid w:val="00550188"/>
    <w:rsid w:val="00550D2B"/>
    <w:rsid w:val="005653DF"/>
    <w:rsid w:val="00570E30"/>
    <w:rsid w:val="005771E7"/>
    <w:rsid w:val="00594984"/>
    <w:rsid w:val="00594FE2"/>
    <w:rsid w:val="005A56CD"/>
    <w:rsid w:val="005B26C4"/>
    <w:rsid w:val="005C4969"/>
    <w:rsid w:val="005D3FA2"/>
    <w:rsid w:val="005E3B06"/>
    <w:rsid w:val="005E5840"/>
    <w:rsid w:val="005E5FC0"/>
    <w:rsid w:val="00617B71"/>
    <w:rsid w:val="0064504D"/>
    <w:rsid w:val="00657B29"/>
    <w:rsid w:val="00675A61"/>
    <w:rsid w:val="00684003"/>
    <w:rsid w:val="006903C1"/>
    <w:rsid w:val="0069350B"/>
    <w:rsid w:val="006958CA"/>
    <w:rsid w:val="006A6F85"/>
    <w:rsid w:val="006B0C67"/>
    <w:rsid w:val="006B39E5"/>
    <w:rsid w:val="006B54AD"/>
    <w:rsid w:val="006B6B8D"/>
    <w:rsid w:val="006C2212"/>
    <w:rsid w:val="006C6F55"/>
    <w:rsid w:val="00717ED8"/>
    <w:rsid w:val="00722053"/>
    <w:rsid w:val="00742FD6"/>
    <w:rsid w:val="007532C0"/>
    <w:rsid w:val="007562F1"/>
    <w:rsid w:val="00763A57"/>
    <w:rsid w:val="00790557"/>
    <w:rsid w:val="007B01BD"/>
    <w:rsid w:val="007B3CE0"/>
    <w:rsid w:val="007B4225"/>
    <w:rsid w:val="007B7443"/>
    <w:rsid w:val="008230A0"/>
    <w:rsid w:val="008524CD"/>
    <w:rsid w:val="00852764"/>
    <w:rsid w:val="008650D4"/>
    <w:rsid w:val="008B1B5F"/>
    <w:rsid w:val="008C434F"/>
    <w:rsid w:val="008D2AED"/>
    <w:rsid w:val="008E58F4"/>
    <w:rsid w:val="00905B2E"/>
    <w:rsid w:val="00962028"/>
    <w:rsid w:val="00974013"/>
    <w:rsid w:val="00976851"/>
    <w:rsid w:val="00980591"/>
    <w:rsid w:val="00985937"/>
    <w:rsid w:val="00990DCF"/>
    <w:rsid w:val="009B4F3D"/>
    <w:rsid w:val="00A00B1C"/>
    <w:rsid w:val="00A11A6B"/>
    <w:rsid w:val="00A70F6D"/>
    <w:rsid w:val="00AA7E91"/>
    <w:rsid w:val="00AB2055"/>
    <w:rsid w:val="00AD112E"/>
    <w:rsid w:val="00AE65C5"/>
    <w:rsid w:val="00AF1476"/>
    <w:rsid w:val="00B935CB"/>
    <w:rsid w:val="00B9448C"/>
    <w:rsid w:val="00BC36B7"/>
    <w:rsid w:val="00BF7A6F"/>
    <w:rsid w:val="00C46D6E"/>
    <w:rsid w:val="00C53721"/>
    <w:rsid w:val="00C62374"/>
    <w:rsid w:val="00C624E7"/>
    <w:rsid w:val="00C64EA3"/>
    <w:rsid w:val="00C65254"/>
    <w:rsid w:val="00C67A77"/>
    <w:rsid w:val="00C7619A"/>
    <w:rsid w:val="00C8608F"/>
    <w:rsid w:val="00C95F6A"/>
    <w:rsid w:val="00CD7B2A"/>
    <w:rsid w:val="00CE7729"/>
    <w:rsid w:val="00D2204F"/>
    <w:rsid w:val="00D43B77"/>
    <w:rsid w:val="00D62718"/>
    <w:rsid w:val="00D649E2"/>
    <w:rsid w:val="00D65CCE"/>
    <w:rsid w:val="00D92377"/>
    <w:rsid w:val="00D952D0"/>
    <w:rsid w:val="00DD2EB1"/>
    <w:rsid w:val="00DE4D5D"/>
    <w:rsid w:val="00E0593E"/>
    <w:rsid w:val="00E234E8"/>
    <w:rsid w:val="00E47595"/>
    <w:rsid w:val="00E7020F"/>
    <w:rsid w:val="00EA3134"/>
    <w:rsid w:val="00EA7905"/>
    <w:rsid w:val="00EB05E1"/>
    <w:rsid w:val="00EC19E6"/>
    <w:rsid w:val="00ED19AE"/>
    <w:rsid w:val="00F12DC3"/>
    <w:rsid w:val="00F421FC"/>
    <w:rsid w:val="00F71971"/>
    <w:rsid w:val="00F80E34"/>
    <w:rsid w:val="00F95335"/>
    <w:rsid w:val="00FA12B4"/>
    <w:rsid w:val="00FA39ED"/>
    <w:rsid w:val="00FD0733"/>
    <w:rsid w:val="00FD762E"/>
    <w:rsid w:val="00FE672E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B1B39-ABA1-467F-95C5-83D21404A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2</cp:revision>
  <cp:lastPrinted>2012-01-24T11:05:00Z</cp:lastPrinted>
  <dcterms:created xsi:type="dcterms:W3CDTF">2017-07-05T04:54:00Z</dcterms:created>
  <dcterms:modified xsi:type="dcterms:W3CDTF">2017-07-05T04:54:00Z</dcterms:modified>
</cp:coreProperties>
</file>