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Layout w:type="fixed"/>
        <w:tblLook w:val="01E0"/>
      </w:tblPr>
      <w:tblGrid>
        <w:gridCol w:w="2268"/>
        <w:gridCol w:w="5940"/>
        <w:gridCol w:w="2520"/>
      </w:tblGrid>
      <w:tr w:rsidR="0084784C" w:rsidTr="00CD1B77">
        <w:tc>
          <w:tcPr>
            <w:tcW w:w="2268" w:type="dxa"/>
            <w:vAlign w:val="center"/>
          </w:tcPr>
          <w:p w:rsidR="0084784C" w:rsidRDefault="0084784C" w:rsidP="00CD1B77">
            <w:r>
              <w:rPr>
                <w:noProof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84784C" w:rsidRDefault="0084784C" w:rsidP="00CD1B77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projekt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„Staż na dobry początek” </w:t>
            </w:r>
          </w:p>
          <w:p w:rsidR="0084784C" w:rsidRPr="000A6255" w:rsidRDefault="0084784C" w:rsidP="00CD1B77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>
              <w:rPr>
                <w:rFonts w:ascii="Arial" w:hAnsi="Arial" w:cs="Arial"/>
                <w:b/>
                <w:smallCaps/>
                <w:sz w:val="20"/>
              </w:rPr>
              <w:t>współfinanso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>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</w:t>
            </w:r>
          </w:p>
          <w:p w:rsidR="0084784C" w:rsidRPr="000A6255" w:rsidRDefault="0084784C" w:rsidP="00CD1B77">
            <w:pPr>
              <w:jc w:val="center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2520" w:type="dxa"/>
            <w:vAlign w:val="center"/>
          </w:tcPr>
          <w:p w:rsidR="0084784C" w:rsidRDefault="0084784C" w:rsidP="00CD1B77">
            <w:pPr>
              <w:jc w:val="right"/>
            </w:pPr>
            <w:r w:rsidRPr="002B3CBB">
              <w:rPr>
                <w:noProof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784C" w:rsidRDefault="0084784C" w:rsidP="0084784C">
      <w:pPr>
        <w:jc w:val="right"/>
      </w:pPr>
    </w:p>
    <w:p w:rsidR="0084784C" w:rsidRPr="003034EE" w:rsidRDefault="00F56B74" w:rsidP="0084784C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Zarządzenie nr 34</w:t>
      </w:r>
      <w:r w:rsidR="0084784C" w:rsidRPr="003034EE">
        <w:rPr>
          <w:rFonts w:asciiTheme="minorHAnsi" w:hAnsiTheme="minorHAnsi" w:cs="Arial"/>
          <w:b/>
        </w:rPr>
        <w:t>/201</w:t>
      </w:r>
      <w:r>
        <w:rPr>
          <w:rFonts w:asciiTheme="minorHAnsi" w:hAnsiTheme="minorHAnsi" w:cs="Arial"/>
          <w:b/>
        </w:rPr>
        <w:t>4</w:t>
      </w:r>
    </w:p>
    <w:p w:rsidR="0084784C" w:rsidRPr="003034EE" w:rsidRDefault="0084784C" w:rsidP="0084784C">
      <w:pPr>
        <w:jc w:val="center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Dyrektora Powiatowego Urzędu Pracy w Jastrzębiu-Zdroju</w:t>
      </w:r>
    </w:p>
    <w:p w:rsidR="0084784C" w:rsidRPr="003034EE" w:rsidRDefault="0084784C" w:rsidP="0084784C">
      <w:pPr>
        <w:jc w:val="center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>z dnia 0</w:t>
      </w:r>
      <w:r w:rsidR="00F56B74">
        <w:rPr>
          <w:rFonts w:asciiTheme="minorHAnsi" w:hAnsiTheme="minorHAnsi" w:cs="Arial"/>
          <w:b/>
        </w:rPr>
        <w:t>5</w:t>
      </w:r>
      <w:r w:rsidRPr="003034EE">
        <w:rPr>
          <w:rFonts w:asciiTheme="minorHAnsi" w:hAnsiTheme="minorHAnsi" w:cs="Arial"/>
          <w:b/>
        </w:rPr>
        <w:t>.</w:t>
      </w:r>
      <w:r w:rsidR="00F56B74">
        <w:rPr>
          <w:rFonts w:asciiTheme="minorHAnsi" w:hAnsiTheme="minorHAnsi" w:cs="Arial"/>
          <w:b/>
        </w:rPr>
        <w:t>11</w:t>
      </w:r>
      <w:r w:rsidRPr="003034EE">
        <w:rPr>
          <w:rFonts w:asciiTheme="minorHAnsi" w:hAnsiTheme="minorHAnsi" w:cs="Arial"/>
          <w:b/>
        </w:rPr>
        <w:t>.201</w:t>
      </w:r>
      <w:r w:rsidR="00F56B74">
        <w:rPr>
          <w:rFonts w:asciiTheme="minorHAnsi" w:hAnsiTheme="minorHAnsi" w:cs="Arial"/>
          <w:b/>
        </w:rPr>
        <w:t>4</w:t>
      </w:r>
      <w:r w:rsidRPr="003034EE">
        <w:rPr>
          <w:rFonts w:asciiTheme="minorHAnsi" w:hAnsiTheme="minorHAnsi" w:cs="Arial"/>
          <w:b/>
        </w:rPr>
        <w:t xml:space="preserve"> r.</w:t>
      </w:r>
    </w:p>
    <w:p w:rsidR="0084784C" w:rsidRPr="003034EE" w:rsidRDefault="0084784C" w:rsidP="0084784C">
      <w:pPr>
        <w:jc w:val="both"/>
        <w:rPr>
          <w:rFonts w:asciiTheme="minorHAnsi" w:hAnsiTheme="minorHAnsi" w:cs="Arial"/>
          <w:b/>
        </w:rPr>
      </w:pPr>
    </w:p>
    <w:p w:rsidR="0084784C" w:rsidRPr="003034EE" w:rsidRDefault="0084784C" w:rsidP="0084784C">
      <w:pPr>
        <w:jc w:val="both"/>
        <w:rPr>
          <w:rFonts w:asciiTheme="minorHAnsi" w:hAnsiTheme="minorHAnsi" w:cs="Arial"/>
          <w:b/>
        </w:rPr>
      </w:pPr>
      <w:r w:rsidRPr="003034EE">
        <w:rPr>
          <w:rFonts w:asciiTheme="minorHAnsi" w:hAnsiTheme="minorHAnsi" w:cs="Arial"/>
          <w:b/>
        </w:rPr>
        <w:t xml:space="preserve">w sprawie </w:t>
      </w:r>
      <w:r w:rsidR="00F56B74">
        <w:rPr>
          <w:rFonts w:asciiTheme="minorHAnsi" w:hAnsiTheme="minorHAnsi" w:cs="Arial"/>
          <w:b/>
        </w:rPr>
        <w:t>zmiany Zarządzenia nr 22/2013 z dnia 01.08.2013 r. w sprawie reali</w:t>
      </w:r>
      <w:r w:rsidR="00A32E21">
        <w:rPr>
          <w:rFonts w:asciiTheme="minorHAnsi" w:hAnsiTheme="minorHAnsi" w:cs="Arial"/>
          <w:b/>
        </w:rPr>
        <w:t>z</w:t>
      </w:r>
      <w:r w:rsidR="00F56B74">
        <w:rPr>
          <w:rFonts w:asciiTheme="minorHAnsi" w:hAnsiTheme="minorHAnsi" w:cs="Arial"/>
          <w:b/>
        </w:rPr>
        <w:t>acji</w:t>
      </w:r>
      <w:r w:rsidRPr="003034EE">
        <w:rPr>
          <w:rFonts w:asciiTheme="minorHAnsi" w:hAnsiTheme="minorHAnsi" w:cs="Arial"/>
          <w:b/>
        </w:rPr>
        <w:t xml:space="preserve"> projektu „Staż na dobry początek” realizowanego z Europejskiego Funduszu Społecznego </w:t>
      </w:r>
      <w:r w:rsidR="00A32E21">
        <w:rPr>
          <w:rFonts w:asciiTheme="minorHAnsi" w:hAnsiTheme="minorHAnsi" w:cs="Arial"/>
          <w:b/>
        </w:rPr>
        <w:br/>
      </w:r>
      <w:r w:rsidRPr="003034EE">
        <w:rPr>
          <w:rFonts w:asciiTheme="minorHAnsi" w:hAnsiTheme="minorHAnsi" w:cs="Arial"/>
          <w:b/>
        </w:rPr>
        <w:t>w ramach Programu Operacyjnego Kapitał Ludzki</w:t>
      </w:r>
    </w:p>
    <w:p w:rsidR="0084784C" w:rsidRPr="003034EE" w:rsidRDefault="0084784C" w:rsidP="0084784C">
      <w:pPr>
        <w:jc w:val="both"/>
        <w:rPr>
          <w:rFonts w:asciiTheme="minorHAnsi" w:hAnsiTheme="minorHAnsi"/>
          <w:b/>
        </w:rPr>
      </w:pPr>
    </w:p>
    <w:p w:rsidR="0084784C" w:rsidRPr="003034EE" w:rsidRDefault="0084784C" w:rsidP="0084784C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Na podstawie § 4 ust. 1 Statutu Powiatowego Urzędu Pracy w Jastrzębiu-Zdroju oraz </w:t>
      </w:r>
      <w:r>
        <w:rPr>
          <w:rFonts w:asciiTheme="minorHAnsi" w:hAnsiTheme="minorHAnsi"/>
        </w:rPr>
        <w:br/>
      </w:r>
      <w:r w:rsidRPr="003034EE">
        <w:rPr>
          <w:rFonts w:asciiTheme="minorHAnsi" w:hAnsiTheme="minorHAnsi"/>
        </w:rPr>
        <w:t xml:space="preserve">§ 16 ust 1 </w:t>
      </w:r>
      <w:proofErr w:type="spellStart"/>
      <w:r w:rsidRPr="003034EE">
        <w:rPr>
          <w:rFonts w:asciiTheme="minorHAnsi" w:hAnsiTheme="minorHAnsi"/>
        </w:rPr>
        <w:t>pkt</w:t>
      </w:r>
      <w:proofErr w:type="spellEnd"/>
      <w:r w:rsidRPr="003034EE">
        <w:rPr>
          <w:rFonts w:asciiTheme="minorHAnsi" w:hAnsiTheme="minorHAnsi"/>
        </w:rPr>
        <w:t xml:space="preserve"> 8 Regulaminu Organizacyjnego Powiatowego Urzędu Pracy w Jastrzębiu-Zdroju</w:t>
      </w:r>
    </w:p>
    <w:p w:rsidR="0084784C" w:rsidRPr="003034EE" w:rsidRDefault="0084784C" w:rsidP="0084784C">
      <w:pPr>
        <w:jc w:val="both"/>
        <w:rPr>
          <w:rFonts w:asciiTheme="minorHAnsi" w:hAnsiTheme="minorHAnsi"/>
        </w:rPr>
      </w:pPr>
    </w:p>
    <w:p w:rsidR="0084784C" w:rsidRPr="003034EE" w:rsidRDefault="0084784C" w:rsidP="0084784C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zarządzam:</w:t>
      </w:r>
    </w:p>
    <w:p w:rsidR="0084784C" w:rsidRPr="003034EE" w:rsidRDefault="0084784C" w:rsidP="0084784C">
      <w:pPr>
        <w:jc w:val="center"/>
        <w:rPr>
          <w:rFonts w:asciiTheme="minorHAnsi" w:hAnsiTheme="minorHAnsi"/>
          <w:b/>
        </w:rPr>
      </w:pPr>
    </w:p>
    <w:p w:rsidR="0084784C" w:rsidRPr="003034EE" w:rsidRDefault="0084784C" w:rsidP="0084784C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1</w:t>
      </w:r>
    </w:p>
    <w:p w:rsidR="00577C2C" w:rsidRDefault="00577C2C" w:rsidP="00577C2C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Dokonać zmiany w § 1 </w:t>
      </w:r>
      <w:r w:rsidR="00781664">
        <w:rPr>
          <w:rFonts w:ascii="Calibri" w:hAnsi="Calibri" w:cs="Arial"/>
          <w:sz w:val="22"/>
          <w:szCs w:val="22"/>
        </w:rPr>
        <w:t xml:space="preserve">ust. 1 </w:t>
      </w:r>
      <w:r>
        <w:rPr>
          <w:rFonts w:ascii="Calibri" w:hAnsi="Calibri" w:cs="Arial"/>
          <w:sz w:val="22"/>
          <w:szCs w:val="22"/>
        </w:rPr>
        <w:t xml:space="preserve">Zarządzenia nr 22/2013 r. Dyrektora Powiatowego Urzędu Pracy </w:t>
      </w:r>
      <w:r>
        <w:rPr>
          <w:rFonts w:ascii="Calibri" w:hAnsi="Calibri" w:cs="Arial"/>
          <w:sz w:val="22"/>
          <w:szCs w:val="22"/>
        </w:rPr>
        <w:br/>
        <w:t xml:space="preserve">w Jastrzębiu Zdroju z dnia 01.08.2013 r. w części dotyczącej składu zespołu projektowego </w:t>
      </w:r>
      <w:r>
        <w:rPr>
          <w:rFonts w:ascii="Calibri" w:hAnsi="Calibri" w:cs="Arial"/>
          <w:sz w:val="22"/>
          <w:szCs w:val="22"/>
        </w:rPr>
        <w:br/>
        <w:t>i nadać mu nowe brzmienie: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Agnieszka </w:t>
      </w:r>
      <w:proofErr w:type="spellStart"/>
      <w:r w:rsidR="0024349F">
        <w:rPr>
          <w:rFonts w:asciiTheme="minorHAnsi" w:hAnsiTheme="minorHAnsi"/>
        </w:rPr>
        <w:t>Rymarczuk</w:t>
      </w:r>
      <w:proofErr w:type="spellEnd"/>
      <w:r w:rsidRPr="003034EE">
        <w:rPr>
          <w:rFonts w:asciiTheme="minorHAnsi" w:hAnsiTheme="minorHAnsi"/>
        </w:rPr>
        <w:t xml:space="preserve"> – koordynator projektu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Żaneta </w:t>
      </w:r>
      <w:proofErr w:type="spellStart"/>
      <w:r w:rsidRPr="003034EE">
        <w:rPr>
          <w:rFonts w:asciiTheme="minorHAnsi" w:hAnsiTheme="minorHAnsi"/>
        </w:rPr>
        <w:t>Szymaniec</w:t>
      </w:r>
      <w:proofErr w:type="spellEnd"/>
      <w:r>
        <w:rPr>
          <w:rFonts w:asciiTheme="minorHAnsi" w:hAnsiTheme="minorHAnsi"/>
        </w:rPr>
        <w:t xml:space="preserve"> </w:t>
      </w:r>
      <w:r w:rsidRPr="003034EE">
        <w:rPr>
          <w:rFonts w:asciiTheme="minorHAnsi" w:hAnsiTheme="minorHAnsi"/>
        </w:rPr>
        <w:t>– zastępca koordynatora projektu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Anna </w:t>
      </w:r>
      <w:proofErr w:type="spellStart"/>
      <w:r w:rsidRPr="003034EE">
        <w:rPr>
          <w:rFonts w:asciiTheme="minorHAnsi" w:hAnsiTheme="minorHAnsi"/>
        </w:rPr>
        <w:t>Świerska</w:t>
      </w:r>
      <w:proofErr w:type="spellEnd"/>
      <w:r w:rsidRPr="003034EE">
        <w:rPr>
          <w:rFonts w:asciiTheme="minorHAnsi" w:hAnsiTheme="minorHAnsi"/>
        </w:rPr>
        <w:t xml:space="preserve"> – realizacja zadań z zakresu obsługi księgowej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Joanna Rygiel – realizacja zadań z zakresu polityki zatrudnienia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Ewa Zimończyk  – realizacja/koordynacja zadań z zakresu doradztwa zawodowego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>Agnieszka Kocoń – realizacja/koordynacja zadań z zakresu pośrednictwa pracy</w:t>
      </w:r>
      <w:r w:rsidR="009A12FB">
        <w:rPr>
          <w:rFonts w:asciiTheme="minorHAnsi" w:hAnsiTheme="minorHAnsi"/>
        </w:rPr>
        <w:t>,</w:t>
      </w:r>
    </w:p>
    <w:p w:rsidR="0084784C" w:rsidRPr="003034EE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Magdalena </w:t>
      </w:r>
      <w:proofErr w:type="spellStart"/>
      <w:r w:rsidRPr="003034EE">
        <w:rPr>
          <w:rFonts w:asciiTheme="minorHAnsi" w:hAnsiTheme="minorHAnsi"/>
        </w:rPr>
        <w:t>Bierońska</w:t>
      </w:r>
      <w:proofErr w:type="spellEnd"/>
      <w:r w:rsidRPr="003034EE">
        <w:rPr>
          <w:rFonts w:asciiTheme="minorHAnsi" w:hAnsiTheme="minorHAnsi"/>
        </w:rPr>
        <w:t xml:space="preserve"> - realizacja/koordynacja zadań z zakresu organizacji Klubu Pracy</w:t>
      </w:r>
      <w:r w:rsidR="009A12FB">
        <w:rPr>
          <w:rFonts w:asciiTheme="minorHAnsi" w:hAnsiTheme="minorHAnsi"/>
        </w:rPr>
        <w:t>/</w:t>
      </w:r>
      <w:r w:rsidR="009A12FB" w:rsidRPr="009A12FB">
        <w:rPr>
          <w:rFonts w:asciiTheme="minorHAnsi" w:hAnsiTheme="minorHAnsi"/>
        </w:rPr>
        <w:t xml:space="preserve"> </w:t>
      </w:r>
      <w:r w:rsidR="009A12FB" w:rsidRPr="00781664">
        <w:rPr>
          <w:rFonts w:asciiTheme="minorHAnsi" w:hAnsiTheme="minorHAnsi"/>
        </w:rPr>
        <w:t>Szkolenia z umiejętności poszukiwania pracy</w:t>
      </w:r>
      <w:r w:rsidR="009A12FB">
        <w:rPr>
          <w:rFonts w:asciiTheme="minorHAnsi" w:hAnsiTheme="minorHAnsi"/>
        </w:rPr>
        <w:t>,</w:t>
      </w:r>
    </w:p>
    <w:p w:rsidR="0084784C" w:rsidRPr="00781664" w:rsidRDefault="0084784C" w:rsidP="0084784C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781664">
        <w:rPr>
          <w:rFonts w:asciiTheme="minorHAnsi" w:hAnsiTheme="minorHAnsi"/>
        </w:rPr>
        <w:t>Joanna Świtała - realizacja/koordynacja zadań z zakresu przeprowadzenia Klubu Pracy</w:t>
      </w:r>
      <w:r w:rsidR="001C3E74" w:rsidRPr="00781664">
        <w:rPr>
          <w:rFonts w:asciiTheme="minorHAnsi" w:hAnsiTheme="minorHAnsi"/>
        </w:rPr>
        <w:t>/Szkolenia z umiejętności poszukiwania pracy</w:t>
      </w:r>
      <w:r w:rsidR="009A12FB">
        <w:rPr>
          <w:rFonts w:asciiTheme="minorHAnsi" w:hAnsiTheme="minorHAnsi"/>
        </w:rPr>
        <w:t>.</w:t>
      </w:r>
    </w:p>
    <w:p w:rsidR="0084784C" w:rsidRPr="003034EE" w:rsidRDefault="0084784C" w:rsidP="0084784C">
      <w:pPr>
        <w:pStyle w:val="Akapitzlist"/>
        <w:rPr>
          <w:rFonts w:asciiTheme="minorHAnsi" w:hAnsiTheme="minorHAnsi"/>
        </w:rPr>
      </w:pPr>
    </w:p>
    <w:p w:rsidR="0084784C" w:rsidRPr="003034EE" w:rsidRDefault="0084784C" w:rsidP="0084784C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2</w:t>
      </w:r>
    </w:p>
    <w:p w:rsidR="0084784C" w:rsidRPr="003034EE" w:rsidRDefault="00AF068A" w:rsidP="0084784C">
      <w:pPr>
        <w:jc w:val="both"/>
        <w:rPr>
          <w:rFonts w:asciiTheme="minorHAnsi" w:hAnsiTheme="minorHAnsi" w:cs="Arial"/>
          <w:color w:val="FF0000"/>
        </w:rPr>
      </w:pPr>
      <w:r>
        <w:rPr>
          <w:rFonts w:ascii="Calibri" w:hAnsi="Calibri" w:cs="Arial"/>
          <w:sz w:val="22"/>
          <w:szCs w:val="22"/>
        </w:rPr>
        <w:t xml:space="preserve">W § </w:t>
      </w:r>
      <w:r w:rsidR="005E4637">
        <w:rPr>
          <w:rFonts w:ascii="Calibri" w:hAnsi="Calibri" w:cs="Arial"/>
          <w:sz w:val="22"/>
          <w:szCs w:val="22"/>
        </w:rPr>
        <w:t>3</w:t>
      </w:r>
      <w:r>
        <w:rPr>
          <w:rFonts w:ascii="Calibri" w:hAnsi="Calibri" w:cs="Arial"/>
          <w:sz w:val="22"/>
          <w:szCs w:val="22"/>
        </w:rPr>
        <w:t xml:space="preserve"> ust. 3 w/w Zarządzenia zmienić treść załącznika nr 1, który otrzymuje nowe brzmienie w formie stanowiącej załącznik do niniejszego zarządzenia.</w:t>
      </w:r>
    </w:p>
    <w:p w:rsidR="0084784C" w:rsidRPr="003034EE" w:rsidRDefault="0084784C" w:rsidP="0084784C">
      <w:pPr>
        <w:jc w:val="both"/>
        <w:rPr>
          <w:rFonts w:asciiTheme="minorHAnsi" w:hAnsiTheme="minorHAnsi" w:cs="Arial"/>
          <w:color w:val="FF0000"/>
        </w:rPr>
      </w:pPr>
    </w:p>
    <w:p w:rsidR="005E4637" w:rsidRDefault="0084784C" w:rsidP="006E402A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3</w:t>
      </w:r>
    </w:p>
    <w:p w:rsidR="0084784C" w:rsidRPr="003034EE" w:rsidRDefault="00A8532F" w:rsidP="00781664">
      <w:pPr>
        <w:jc w:val="both"/>
        <w:rPr>
          <w:rFonts w:asciiTheme="minorHAnsi" w:hAnsiTheme="minorHAnsi"/>
          <w:b/>
        </w:rPr>
      </w:pPr>
      <w:r>
        <w:rPr>
          <w:rFonts w:ascii="Calibri" w:hAnsi="Calibri" w:cs="Arial"/>
          <w:sz w:val="22"/>
          <w:szCs w:val="22"/>
        </w:rPr>
        <w:t xml:space="preserve">Pozostała treść Zarządzenia nr 22/2013 r. Dyrektora Powiatowego Urzędu Pracy </w:t>
      </w:r>
      <w:r>
        <w:rPr>
          <w:rFonts w:ascii="Calibri" w:hAnsi="Calibri" w:cs="Arial"/>
          <w:sz w:val="22"/>
          <w:szCs w:val="22"/>
        </w:rPr>
        <w:br/>
        <w:t>w Jastrzębiu Zdroju z dnia 01.08.2013 r. pozostaje bez zmian.</w:t>
      </w:r>
    </w:p>
    <w:p w:rsidR="0084784C" w:rsidRPr="003034EE" w:rsidRDefault="0084784C" w:rsidP="0084784C">
      <w:pPr>
        <w:pStyle w:val="Akapitzlist"/>
        <w:rPr>
          <w:rFonts w:asciiTheme="minorHAnsi" w:hAnsiTheme="minorHAnsi"/>
        </w:rPr>
      </w:pPr>
    </w:p>
    <w:p w:rsidR="0084784C" w:rsidRPr="003034EE" w:rsidRDefault="0084784C" w:rsidP="006E402A">
      <w:pPr>
        <w:jc w:val="center"/>
        <w:rPr>
          <w:rFonts w:asciiTheme="minorHAnsi" w:hAnsiTheme="minorHAnsi"/>
          <w:b/>
        </w:rPr>
      </w:pPr>
      <w:r w:rsidRPr="003034EE">
        <w:rPr>
          <w:rFonts w:asciiTheme="minorHAnsi" w:hAnsiTheme="minorHAnsi"/>
          <w:b/>
        </w:rPr>
        <w:t>§ 4</w:t>
      </w:r>
    </w:p>
    <w:p w:rsidR="002F6D05" w:rsidRPr="003034EE" w:rsidRDefault="002F6D05" w:rsidP="002F6D05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 xml:space="preserve">Zarządzenie obowiązuje </w:t>
      </w:r>
      <w:r w:rsidR="00781664">
        <w:rPr>
          <w:rFonts w:asciiTheme="minorHAnsi" w:hAnsiTheme="minorHAnsi"/>
        </w:rPr>
        <w:t>z dniem podpisania.</w:t>
      </w:r>
    </w:p>
    <w:p w:rsidR="0084784C" w:rsidRPr="003034EE" w:rsidRDefault="0084784C" w:rsidP="0084784C">
      <w:pPr>
        <w:jc w:val="both"/>
        <w:rPr>
          <w:rFonts w:asciiTheme="minorHAnsi" w:hAnsiTheme="minorHAnsi"/>
        </w:rPr>
      </w:pPr>
      <w:r w:rsidRPr="003034EE">
        <w:rPr>
          <w:rFonts w:asciiTheme="minorHAnsi" w:hAnsiTheme="minorHAnsi"/>
        </w:rPr>
        <w:t> </w:t>
      </w:r>
    </w:p>
    <w:p w:rsidR="0084784C" w:rsidRPr="003034EE" w:rsidRDefault="0084784C" w:rsidP="0084784C">
      <w:pPr>
        <w:rPr>
          <w:rFonts w:asciiTheme="minorHAnsi" w:hAnsiTheme="minorHAnsi"/>
        </w:rPr>
      </w:pPr>
    </w:p>
    <w:p w:rsidR="0084784C" w:rsidRPr="003034EE" w:rsidRDefault="0084784C" w:rsidP="0084784C">
      <w:pPr>
        <w:jc w:val="center"/>
        <w:rPr>
          <w:rFonts w:asciiTheme="minorHAnsi" w:hAnsiTheme="minorHAnsi"/>
          <w:b/>
        </w:rPr>
      </w:pPr>
    </w:p>
    <w:p w:rsidR="0084784C" w:rsidRPr="003034EE" w:rsidRDefault="0084784C" w:rsidP="0084784C">
      <w:pPr>
        <w:rPr>
          <w:rFonts w:asciiTheme="minorHAnsi" w:hAnsiTheme="minorHAnsi"/>
        </w:rPr>
      </w:pPr>
    </w:p>
    <w:p w:rsidR="0084784C" w:rsidRPr="003034EE" w:rsidRDefault="0084784C" w:rsidP="0084784C">
      <w:pPr>
        <w:rPr>
          <w:rFonts w:asciiTheme="minorHAnsi" w:hAnsiTheme="minorHAnsi"/>
        </w:rPr>
      </w:pPr>
    </w:p>
    <w:sectPr w:rsidR="0084784C" w:rsidRPr="003034EE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784C"/>
    <w:rsid w:val="00020B0E"/>
    <w:rsid w:val="001C3E74"/>
    <w:rsid w:val="00211F41"/>
    <w:rsid w:val="0024349F"/>
    <w:rsid w:val="002F6D05"/>
    <w:rsid w:val="00437977"/>
    <w:rsid w:val="00577C2C"/>
    <w:rsid w:val="005D2868"/>
    <w:rsid w:val="005E4637"/>
    <w:rsid w:val="00681246"/>
    <w:rsid w:val="006832FA"/>
    <w:rsid w:val="006E402A"/>
    <w:rsid w:val="00781664"/>
    <w:rsid w:val="0084784C"/>
    <w:rsid w:val="009030FA"/>
    <w:rsid w:val="009813F4"/>
    <w:rsid w:val="009A12FB"/>
    <w:rsid w:val="009B6DA4"/>
    <w:rsid w:val="00A32E21"/>
    <w:rsid w:val="00A8532F"/>
    <w:rsid w:val="00AF068A"/>
    <w:rsid w:val="00AF7F7D"/>
    <w:rsid w:val="00B62A12"/>
    <w:rsid w:val="00C13D9A"/>
    <w:rsid w:val="00D5614E"/>
    <w:rsid w:val="00E22931"/>
    <w:rsid w:val="00E757DE"/>
    <w:rsid w:val="00E979A8"/>
    <w:rsid w:val="00F56B74"/>
    <w:rsid w:val="00FC0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78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78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84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6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F0042-678B-4D5C-9A06-408FCFC8B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dcterms:created xsi:type="dcterms:W3CDTF">2014-11-10T06:46:00Z</dcterms:created>
  <dcterms:modified xsi:type="dcterms:W3CDTF">2014-11-10T07:56:00Z</dcterms:modified>
</cp:coreProperties>
</file>