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5B5" w:rsidRDefault="00B915B5" w:rsidP="00B915B5">
      <w:pPr>
        <w:pStyle w:val="Tytu"/>
        <w:pBdr>
          <w:bottom w:val="none" w:sz="0" w:space="0" w:color="auto"/>
        </w:pBdr>
        <w:spacing w:after="0"/>
        <w:jc w:val="center"/>
        <w:rPr>
          <w:color w:val="548DD4" w:themeColor="text2" w:themeTint="99"/>
          <w:sz w:val="20"/>
        </w:rPr>
      </w:pPr>
    </w:p>
    <w:p w:rsidR="00817B8F" w:rsidRDefault="00817B8F" w:rsidP="0021660E">
      <w:pPr>
        <w:pStyle w:val="western"/>
        <w:spacing w:before="0" w:beforeAutospacing="0" w:after="0" w:afterAutospacing="0"/>
        <w:rPr>
          <w:b/>
          <w:bCs/>
          <w:sz w:val="22"/>
          <w:szCs w:val="22"/>
        </w:rPr>
      </w:pPr>
    </w:p>
    <w:p w:rsidR="00817B8F" w:rsidRDefault="00817B8F" w:rsidP="0021660E">
      <w:pPr>
        <w:pStyle w:val="western"/>
        <w:spacing w:before="0" w:beforeAutospacing="0" w:after="0" w:afterAutospacing="0"/>
        <w:rPr>
          <w:b/>
          <w:bCs/>
          <w:sz w:val="22"/>
          <w:szCs w:val="22"/>
        </w:rPr>
      </w:pPr>
    </w:p>
    <w:p w:rsidR="0021660E" w:rsidRPr="00817B8F" w:rsidRDefault="0021660E" w:rsidP="0021660E">
      <w:pPr>
        <w:pStyle w:val="western"/>
        <w:spacing w:before="0" w:beforeAutospacing="0" w:after="0" w:afterAutospacing="0"/>
        <w:rPr>
          <w:sz w:val="22"/>
          <w:szCs w:val="22"/>
        </w:rPr>
      </w:pPr>
      <w:r w:rsidRPr="00817B8F">
        <w:rPr>
          <w:b/>
          <w:bCs/>
          <w:sz w:val="22"/>
          <w:szCs w:val="22"/>
        </w:rPr>
        <w:t>Zarządzenie nr 12/2014</w:t>
      </w:r>
    </w:p>
    <w:p w:rsidR="0021660E" w:rsidRPr="00817B8F" w:rsidRDefault="0021660E" w:rsidP="0021660E">
      <w:pPr>
        <w:pStyle w:val="western"/>
        <w:spacing w:before="0" w:beforeAutospacing="0" w:after="0" w:afterAutospacing="0"/>
        <w:rPr>
          <w:sz w:val="22"/>
          <w:szCs w:val="22"/>
        </w:rPr>
      </w:pPr>
      <w:r w:rsidRPr="00817B8F">
        <w:rPr>
          <w:b/>
          <w:bCs/>
          <w:sz w:val="22"/>
          <w:szCs w:val="22"/>
        </w:rPr>
        <w:t>Dyrektora Powiatowego Urzędu Pracy w Jastrzębiu-Zdroju</w:t>
      </w:r>
    </w:p>
    <w:p w:rsidR="0021660E" w:rsidRPr="00817B8F" w:rsidRDefault="0021660E" w:rsidP="0021660E">
      <w:pPr>
        <w:pStyle w:val="western"/>
        <w:spacing w:before="0" w:beforeAutospacing="0" w:after="0" w:afterAutospacing="0"/>
        <w:rPr>
          <w:sz w:val="22"/>
          <w:szCs w:val="22"/>
        </w:rPr>
      </w:pPr>
      <w:r w:rsidRPr="00817B8F">
        <w:rPr>
          <w:b/>
          <w:bCs/>
          <w:sz w:val="22"/>
          <w:szCs w:val="22"/>
        </w:rPr>
        <w:t>z dnia 25.06.2014r.</w:t>
      </w:r>
    </w:p>
    <w:p w:rsidR="0021660E" w:rsidRPr="00817B8F" w:rsidRDefault="0021660E" w:rsidP="0021660E">
      <w:pPr>
        <w:pStyle w:val="western"/>
        <w:spacing w:before="0" w:beforeAutospacing="0" w:after="0" w:afterAutospacing="0"/>
        <w:rPr>
          <w:sz w:val="22"/>
          <w:szCs w:val="22"/>
        </w:rPr>
      </w:pPr>
    </w:p>
    <w:p w:rsidR="0021660E" w:rsidRPr="00817B8F" w:rsidRDefault="0021660E" w:rsidP="0021660E">
      <w:pPr>
        <w:pStyle w:val="western"/>
        <w:spacing w:before="0" w:beforeAutospacing="0" w:after="0" w:afterAutospacing="0"/>
        <w:rPr>
          <w:sz w:val="22"/>
          <w:szCs w:val="22"/>
        </w:rPr>
      </w:pPr>
      <w:r w:rsidRPr="00817B8F">
        <w:rPr>
          <w:bCs/>
          <w:sz w:val="22"/>
          <w:szCs w:val="22"/>
        </w:rPr>
        <w:t xml:space="preserve">w sprawie wprowadzenia zmian do „Regulaminu </w:t>
      </w:r>
      <w:r w:rsidRPr="00817B8F">
        <w:rPr>
          <w:b/>
          <w:bCs/>
          <w:sz w:val="22"/>
          <w:szCs w:val="22"/>
        </w:rPr>
        <w:t xml:space="preserve"> </w:t>
      </w:r>
      <w:r w:rsidRPr="00817B8F">
        <w:rPr>
          <w:bCs/>
          <w:sz w:val="22"/>
          <w:szCs w:val="22"/>
        </w:rPr>
        <w:t>projektu”, obejmującego realizację projektu „Staż na dobry początek” w Powiatowym Urzędzie Pracy w Jastrzębiu-Zdroju</w:t>
      </w:r>
    </w:p>
    <w:p w:rsidR="0021660E" w:rsidRPr="00817B8F" w:rsidRDefault="0021660E" w:rsidP="0021660E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21660E" w:rsidRPr="00817B8F" w:rsidRDefault="0021660E" w:rsidP="0021660E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817B8F">
        <w:rPr>
          <w:sz w:val="22"/>
          <w:szCs w:val="22"/>
        </w:rPr>
        <w:t xml:space="preserve">Na podstawie § 4 ust. 1 Statutu Powiatowego Urzędu Pracy w Jastrzębiu Zdroju oraz §16 </w:t>
      </w:r>
      <w:proofErr w:type="spellStart"/>
      <w:r w:rsidRPr="00817B8F">
        <w:rPr>
          <w:sz w:val="22"/>
          <w:szCs w:val="22"/>
        </w:rPr>
        <w:t>pkt</w:t>
      </w:r>
      <w:proofErr w:type="spellEnd"/>
      <w:r w:rsidRPr="00817B8F">
        <w:rPr>
          <w:sz w:val="22"/>
          <w:szCs w:val="22"/>
        </w:rPr>
        <w:t xml:space="preserve"> 1 </w:t>
      </w:r>
      <w:proofErr w:type="spellStart"/>
      <w:r w:rsidRPr="00817B8F">
        <w:rPr>
          <w:sz w:val="22"/>
          <w:szCs w:val="22"/>
        </w:rPr>
        <w:t>ppkt</w:t>
      </w:r>
      <w:proofErr w:type="spellEnd"/>
      <w:r w:rsidRPr="00817B8F">
        <w:rPr>
          <w:sz w:val="22"/>
          <w:szCs w:val="22"/>
        </w:rPr>
        <w:t xml:space="preserve"> 8 Regulaminu Organizacyjnego Powiatowego Urzędu Pracy w Jastrzębiu Zdroju</w:t>
      </w:r>
    </w:p>
    <w:p w:rsidR="0021660E" w:rsidRPr="00817B8F" w:rsidRDefault="0021660E" w:rsidP="0021660E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21660E" w:rsidRPr="00817B8F" w:rsidRDefault="0021660E" w:rsidP="004521D2">
      <w:pPr>
        <w:pStyle w:val="western"/>
        <w:spacing w:before="0" w:beforeAutospacing="0" w:after="0" w:afterAutospacing="0"/>
        <w:rPr>
          <w:sz w:val="22"/>
          <w:szCs w:val="22"/>
        </w:rPr>
      </w:pPr>
      <w:r w:rsidRPr="00817B8F">
        <w:rPr>
          <w:b/>
          <w:bCs/>
          <w:sz w:val="22"/>
          <w:szCs w:val="22"/>
        </w:rPr>
        <w:t>zarządzam:</w:t>
      </w:r>
    </w:p>
    <w:p w:rsidR="0021660E" w:rsidRPr="00817B8F" w:rsidRDefault="0021660E" w:rsidP="0021660E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21660E" w:rsidRPr="00817B8F" w:rsidRDefault="0021660E" w:rsidP="0021660E">
      <w:pPr>
        <w:pStyle w:val="western"/>
        <w:spacing w:before="0" w:beforeAutospacing="0" w:after="0" w:afterAutospacing="0"/>
        <w:rPr>
          <w:sz w:val="22"/>
          <w:szCs w:val="22"/>
        </w:rPr>
      </w:pPr>
      <w:r w:rsidRPr="00817B8F">
        <w:rPr>
          <w:b/>
          <w:bCs/>
          <w:sz w:val="22"/>
          <w:szCs w:val="22"/>
        </w:rPr>
        <w:t>§1</w:t>
      </w:r>
    </w:p>
    <w:p w:rsidR="0021660E" w:rsidRPr="00817B8F" w:rsidRDefault="0021660E" w:rsidP="0021660E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21660E" w:rsidRDefault="008E4ACD" w:rsidP="0021660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W</w:t>
      </w:r>
      <w:r w:rsidR="0021660E" w:rsidRPr="00817B8F">
        <w:rPr>
          <w:rFonts w:ascii="Arial" w:hAnsi="Arial" w:cs="Arial"/>
        </w:rPr>
        <w:t xml:space="preserve"> „Regulaminie projektu” obejmującego realizację projektu „Staż na dobry początek” współfinansowanego ze środków Unii Europejskiej w ramach Europejskiego Funduszu Społecznego, realizowanego w ramach Programu Operacyjnego Kapitał Ludzki, Priorytet VI Rynek pracy otwarty dla wszystkich, Działanie 6.1 Poprawa dostępu do zatrudnienia oraz wspieranie aktywności zawodowej w regionie, </w:t>
      </w:r>
      <w:proofErr w:type="spellStart"/>
      <w:r w:rsidR="0021660E" w:rsidRPr="00817B8F">
        <w:rPr>
          <w:rFonts w:ascii="Arial" w:hAnsi="Arial" w:cs="Arial"/>
        </w:rPr>
        <w:t>Poddziałanie</w:t>
      </w:r>
      <w:proofErr w:type="spellEnd"/>
      <w:r w:rsidR="0021660E" w:rsidRPr="00817B8F">
        <w:rPr>
          <w:rFonts w:ascii="Arial" w:hAnsi="Arial" w:cs="Arial"/>
        </w:rPr>
        <w:t xml:space="preserve"> 6.1.1 Wsparcie osób pozostających bez zatrudnienia na regiona</w:t>
      </w:r>
      <w:r w:rsidR="00611508" w:rsidRPr="00817B8F">
        <w:rPr>
          <w:rFonts w:ascii="Arial" w:hAnsi="Arial" w:cs="Arial"/>
        </w:rPr>
        <w:t>lnym rynku pracy, wprowadzonym Z</w:t>
      </w:r>
      <w:r w:rsidR="0021660E" w:rsidRPr="00817B8F">
        <w:rPr>
          <w:rFonts w:ascii="Arial" w:hAnsi="Arial" w:cs="Arial"/>
        </w:rPr>
        <w:t xml:space="preserve">arządzeniem nr 26/2013 Dyrektora Powiatowego Urzędu Pracy w Jastrzębiu-Zdroju z dnia 19.09.2013 r. </w:t>
      </w:r>
      <w:r>
        <w:rPr>
          <w:rFonts w:ascii="Arial" w:hAnsi="Arial" w:cs="Arial"/>
        </w:rPr>
        <w:t>wprowadzić następujące zmiany</w:t>
      </w:r>
      <w:r w:rsidR="0021660E" w:rsidRPr="00817B8F">
        <w:rPr>
          <w:rFonts w:ascii="Arial" w:hAnsi="Arial" w:cs="Arial"/>
          <w:b/>
        </w:rPr>
        <w:t>:</w:t>
      </w:r>
    </w:p>
    <w:p w:rsidR="00817B8F" w:rsidRPr="00817B8F" w:rsidRDefault="00817B8F" w:rsidP="0021660E">
      <w:pPr>
        <w:jc w:val="both"/>
        <w:rPr>
          <w:rFonts w:ascii="Arial" w:hAnsi="Arial" w:cs="Arial"/>
          <w:b/>
        </w:rPr>
      </w:pPr>
    </w:p>
    <w:p w:rsidR="0021660E" w:rsidRPr="00817B8F" w:rsidRDefault="0021660E" w:rsidP="0021660E">
      <w:pPr>
        <w:jc w:val="both"/>
        <w:rPr>
          <w:rFonts w:ascii="Arial" w:hAnsi="Arial" w:cs="Arial"/>
          <w:b/>
        </w:rPr>
      </w:pPr>
      <w:r w:rsidRPr="00817B8F">
        <w:rPr>
          <w:rFonts w:ascii="Arial" w:hAnsi="Arial" w:cs="Arial"/>
          <w:b/>
        </w:rPr>
        <w:t xml:space="preserve"> </w:t>
      </w:r>
    </w:p>
    <w:p w:rsidR="00051209" w:rsidRDefault="0021660E" w:rsidP="0021660E">
      <w:pPr>
        <w:jc w:val="both"/>
        <w:rPr>
          <w:rFonts w:ascii="Arial" w:hAnsi="Arial" w:cs="Arial"/>
          <w:b/>
        </w:rPr>
      </w:pPr>
      <w:r w:rsidRPr="00817B8F">
        <w:rPr>
          <w:rFonts w:ascii="Arial" w:hAnsi="Arial" w:cs="Arial"/>
          <w:b/>
        </w:rPr>
        <w:t>§ 1 ust. 4 w/w „Regulaminu Projektu” otrzymuje brzmienie:</w:t>
      </w:r>
    </w:p>
    <w:p w:rsidR="00262102" w:rsidRPr="00817B8F" w:rsidRDefault="00262102" w:rsidP="0021660E">
      <w:pPr>
        <w:jc w:val="both"/>
        <w:rPr>
          <w:rFonts w:ascii="Arial" w:hAnsi="Arial" w:cs="Arial"/>
          <w:b/>
        </w:rPr>
      </w:pPr>
    </w:p>
    <w:p w:rsidR="0021660E" w:rsidRDefault="00E05B09" w:rsidP="0021660E">
      <w:pPr>
        <w:jc w:val="both"/>
        <w:rPr>
          <w:rFonts w:ascii="Arial" w:hAnsi="Arial" w:cs="Arial"/>
          <w:b/>
        </w:rPr>
      </w:pPr>
      <w:r w:rsidRPr="00817B8F">
        <w:t>„</w:t>
      </w:r>
      <w:r w:rsidR="00051209" w:rsidRPr="00817B8F">
        <w:t xml:space="preserve">Celem Projektu jest aktywizacja zawodowa </w:t>
      </w:r>
      <w:r w:rsidR="00051209" w:rsidRPr="00817B8F">
        <w:rPr>
          <w:b/>
        </w:rPr>
        <w:t>co najmniej</w:t>
      </w:r>
      <w:r w:rsidR="00051209" w:rsidRPr="00817B8F">
        <w:t xml:space="preserve"> 70 młodych bezrobotnych mieszkanek i mieszkańców Jastrzębia-Zdroju, poprzez zwiększenie ich motywacji do pracy i kwalifikacji zawodowych</w:t>
      </w:r>
      <w:r w:rsidRPr="00817B8F">
        <w:t>”.</w:t>
      </w:r>
      <w:r w:rsidR="0021660E" w:rsidRPr="00817B8F">
        <w:rPr>
          <w:rFonts w:ascii="Arial" w:hAnsi="Arial" w:cs="Arial"/>
          <w:b/>
        </w:rPr>
        <w:t xml:space="preserve"> </w:t>
      </w:r>
    </w:p>
    <w:p w:rsidR="00262102" w:rsidRPr="00817B8F" w:rsidRDefault="00262102" w:rsidP="0021660E">
      <w:pPr>
        <w:jc w:val="both"/>
        <w:rPr>
          <w:rFonts w:ascii="Arial" w:hAnsi="Arial" w:cs="Arial"/>
          <w:b/>
        </w:rPr>
      </w:pPr>
    </w:p>
    <w:p w:rsidR="00051209" w:rsidRPr="00817B8F" w:rsidRDefault="00051209" w:rsidP="0021660E">
      <w:pPr>
        <w:jc w:val="both"/>
        <w:rPr>
          <w:rFonts w:ascii="Arial" w:hAnsi="Arial" w:cs="Arial"/>
          <w:b/>
        </w:rPr>
      </w:pPr>
    </w:p>
    <w:p w:rsidR="0021660E" w:rsidRDefault="0021660E" w:rsidP="0021660E">
      <w:pPr>
        <w:jc w:val="both"/>
        <w:rPr>
          <w:rFonts w:ascii="Arial" w:hAnsi="Arial" w:cs="Arial"/>
          <w:b/>
        </w:rPr>
      </w:pPr>
      <w:r w:rsidRPr="00817B8F">
        <w:rPr>
          <w:rFonts w:ascii="Arial" w:hAnsi="Arial" w:cs="Arial"/>
          <w:b/>
        </w:rPr>
        <w:t xml:space="preserve">§ 1 ust. 5 </w:t>
      </w:r>
      <w:r w:rsidR="005D3F47" w:rsidRPr="00817B8F">
        <w:rPr>
          <w:rFonts w:ascii="Arial" w:hAnsi="Arial" w:cs="Arial"/>
          <w:b/>
        </w:rPr>
        <w:t>otrzymuje brzmienie:</w:t>
      </w:r>
    </w:p>
    <w:p w:rsidR="00262102" w:rsidRPr="00817B8F" w:rsidRDefault="00262102" w:rsidP="0021660E">
      <w:pPr>
        <w:jc w:val="both"/>
        <w:rPr>
          <w:rFonts w:ascii="Arial" w:hAnsi="Arial" w:cs="Arial"/>
          <w:b/>
        </w:rPr>
      </w:pPr>
    </w:p>
    <w:p w:rsidR="00E31B16" w:rsidRPr="00817B8F" w:rsidRDefault="00E05B09" w:rsidP="00E31B16">
      <w:pPr>
        <w:spacing w:line="276" w:lineRule="auto"/>
        <w:ind w:right="-30"/>
        <w:jc w:val="both"/>
      </w:pPr>
      <w:r w:rsidRPr="00817B8F">
        <w:t>„</w:t>
      </w:r>
      <w:r w:rsidR="00E31B16" w:rsidRPr="00817B8F">
        <w:t>Urząd zapewnia następujące formy wsparcia:</w:t>
      </w:r>
    </w:p>
    <w:p w:rsidR="00E31B16" w:rsidRPr="00817B8F" w:rsidRDefault="00E31B16" w:rsidP="00E31B16">
      <w:pPr>
        <w:pStyle w:val="Akapitzlist"/>
        <w:numPr>
          <w:ilvl w:val="0"/>
          <w:numId w:val="12"/>
        </w:numPr>
        <w:spacing w:line="276" w:lineRule="auto"/>
        <w:ind w:right="-30" w:firstLine="273"/>
        <w:jc w:val="both"/>
      </w:pPr>
      <w:r w:rsidRPr="00817B8F">
        <w:t>wsparcie modułowe</w:t>
      </w:r>
    </w:p>
    <w:p w:rsidR="00E31B16" w:rsidRPr="00817B8F" w:rsidRDefault="00E31B16" w:rsidP="00E31B16">
      <w:pPr>
        <w:pStyle w:val="Akapitzlist"/>
        <w:numPr>
          <w:ilvl w:val="0"/>
          <w:numId w:val="13"/>
        </w:numPr>
        <w:spacing w:line="276" w:lineRule="auto"/>
        <w:ind w:right="-30"/>
        <w:jc w:val="both"/>
      </w:pPr>
      <w:r w:rsidRPr="00817B8F">
        <w:t xml:space="preserve">Indywidualny Plan Działania </w:t>
      </w:r>
    </w:p>
    <w:p w:rsidR="00E31B16" w:rsidRPr="00817B8F" w:rsidRDefault="00E31B16" w:rsidP="00E31B16">
      <w:pPr>
        <w:pStyle w:val="Akapitzlist"/>
        <w:numPr>
          <w:ilvl w:val="0"/>
          <w:numId w:val="13"/>
        </w:numPr>
        <w:spacing w:line="276" w:lineRule="auto"/>
        <w:ind w:right="-30"/>
        <w:jc w:val="both"/>
      </w:pPr>
      <w:r w:rsidRPr="00817B8F">
        <w:t>warsztaty aktywizacyjne</w:t>
      </w:r>
    </w:p>
    <w:p w:rsidR="00E31B16" w:rsidRPr="00817B8F" w:rsidRDefault="00E31B16" w:rsidP="00E31B16">
      <w:pPr>
        <w:pStyle w:val="Akapitzlist"/>
        <w:numPr>
          <w:ilvl w:val="0"/>
          <w:numId w:val="13"/>
        </w:numPr>
        <w:spacing w:line="276" w:lineRule="auto"/>
        <w:ind w:right="-30"/>
        <w:jc w:val="both"/>
      </w:pPr>
      <w:r w:rsidRPr="00817B8F">
        <w:t xml:space="preserve">Klub pracy / </w:t>
      </w:r>
      <w:r w:rsidRPr="00817B8F">
        <w:rPr>
          <w:b/>
        </w:rPr>
        <w:t>Szkolenie z umiejętności poszukiwania pracy</w:t>
      </w:r>
    </w:p>
    <w:p w:rsidR="00E31B16" w:rsidRPr="00817B8F" w:rsidRDefault="00E31B16" w:rsidP="00E31B16">
      <w:pPr>
        <w:pStyle w:val="Akapitzlist"/>
        <w:numPr>
          <w:ilvl w:val="0"/>
          <w:numId w:val="13"/>
        </w:numPr>
        <w:spacing w:line="276" w:lineRule="auto"/>
        <w:ind w:right="-30"/>
        <w:jc w:val="both"/>
      </w:pPr>
      <w:r w:rsidRPr="00817B8F">
        <w:t>praca z Indywidualnym Opiekunem</w:t>
      </w:r>
    </w:p>
    <w:p w:rsidR="00E31B16" w:rsidRDefault="00E31B16" w:rsidP="00E31B16">
      <w:pPr>
        <w:pStyle w:val="Akapitzlist"/>
        <w:numPr>
          <w:ilvl w:val="0"/>
          <w:numId w:val="12"/>
        </w:numPr>
        <w:spacing w:line="276" w:lineRule="auto"/>
        <w:ind w:right="-30" w:firstLine="273"/>
        <w:jc w:val="both"/>
      </w:pPr>
      <w:r w:rsidRPr="00817B8F">
        <w:t>staż</w:t>
      </w:r>
      <w:r w:rsidR="00BB0228" w:rsidRPr="00817B8F">
        <w:t>”.</w:t>
      </w:r>
    </w:p>
    <w:p w:rsidR="00262102" w:rsidRPr="00817B8F" w:rsidRDefault="00262102" w:rsidP="00262102">
      <w:pPr>
        <w:pStyle w:val="Akapitzlist"/>
        <w:spacing w:line="276" w:lineRule="auto"/>
        <w:ind w:left="993" w:right="-30"/>
        <w:jc w:val="both"/>
      </w:pPr>
    </w:p>
    <w:p w:rsidR="0021660E" w:rsidRPr="00817B8F" w:rsidRDefault="0021660E" w:rsidP="0021660E">
      <w:pPr>
        <w:jc w:val="both"/>
        <w:rPr>
          <w:rFonts w:ascii="Arial" w:hAnsi="Arial" w:cs="Arial"/>
          <w:b/>
        </w:rPr>
      </w:pPr>
    </w:p>
    <w:p w:rsidR="005155DA" w:rsidRDefault="0021660E" w:rsidP="0021660E">
      <w:pPr>
        <w:jc w:val="both"/>
        <w:rPr>
          <w:rFonts w:ascii="Arial" w:hAnsi="Arial" w:cs="Arial"/>
          <w:b/>
        </w:rPr>
      </w:pPr>
      <w:r w:rsidRPr="00817B8F">
        <w:rPr>
          <w:rFonts w:ascii="Arial" w:hAnsi="Arial" w:cs="Arial"/>
          <w:b/>
        </w:rPr>
        <w:t xml:space="preserve">§ 2 ust. 1 </w:t>
      </w:r>
      <w:r w:rsidR="000F62D9" w:rsidRPr="00817B8F">
        <w:rPr>
          <w:rFonts w:ascii="Arial" w:hAnsi="Arial" w:cs="Arial"/>
          <w:b/>
        </w:rPr>
        <w:t>otrzymuje brzmienie:</w:t>
      </w:r>
    </w:p>
    <w:p w:rsidR="00262102" w:rsidRPr="00817B8F" w:rsidRDefault="00262102" w:rsidP="0021660E">
      <w:pPr>
        <w:jc w:val="both"/>
        <w:rPr>
          <w:rFonts w:ascii="Arial" w:hAnsi="Arial" w:cs="Arial"/>
          <w:b/>
        </w:rPr>
      </w:pPr>
    </w:p>
    <w:p w:rsidR="005155DA" w:rsidRDefault="00BB0228" w:rsidP="005155DA">
      <w:pPr>
        <w:spacing w:after="120" w:line="276" w:lineRule="auto"/>
        <w:ind w:right="-30"/>
        <w:jc w:val="both"/>
      </w:pPr>
      <w:r w:rsidRPr="00817B8F">
        <w:t>„</w:t>
      </w:r>
      <w:r w:rsidR="005155DA" w:rsidRPr="00817B8F">
        <w:t>Rekrutacja prowadzona będzie w 5 turach, celem każdej z tur jest wyłonienie</w:t>
      </w:r>
      <w:r w:rsidR="004521D2" w:rsidRPr="00817B8F">
        <w:t xml:space="preserve"> grupy 14 </w:t>
      </w:r>
      <w:r w:rsidR="004521D2" w:rsidRPr="00EF0036">
        <w:rPr>
          <w:b/>
        </w:rPr>
        <w:t>- 16</w:t>
      </w:r>
      <w:r w:rsidR="005155DA" w:rsidRPr="00817B8F">
        <w:t xml:space="preserve"> Uczestników / Uczestniczek oraz stwo</w:t>
      </w:r>
      <w:r w:rsidRPr="00817B8F">
        <w:t>rzenie listy rezerwowej (6 os.)”.</w:t>
      </w:r>
    </w:p>
    <w:p w:rsidR="00262102" w:rsidRDefault="00262102" w:rsidP="005155DA">
      <w:pPr>
        <w:spacing w:after="120" w:line="276" w:lineRule="auto"/>
        <w:ind w:right="-30"/>
        <w:jc w:val="both"/>
      </w:pPr>
    </w:p>
    <w:p w:rsidR="00262102" w:rsidRDefault="00262102" w:rsidP="005155DA">
      <w:pPr>
        <w:spacing w:after="120" w:line="276" w:lineRule="auto"/>
        <w:ind w:right="-30"/>
        <w:jc w:val="both"/>
      </w:pPr>
    </w:p>
    <w:p w:rsidR="00262102" w:rsidRDefault="0021660E" w:rsidP="0021660E">
      <w:pPr>
        <w:jc w:val="both"/>
        <w:rPr>
          <w:rFonts w:ascii="Arial" w:hAnsi="Arial" w:cs="Arial"/>
          <w:b/>
        </w:rPr>
      </w:pPr>
      <w:r w:rsidRPr="00817B8F">
        <w:rPr>
          <w:rFonts w:ascii="Arial" w:hAnsi="Arial" w:cs="Arial"/>
          <w:b/>
        </w:rPr>
        <w:t xml:space="preserve">§ 6 </w:t>
      </w:r>
      <w:r w:rsidR="006F4D53" w:rsidRPr="00817B8F">
        <w:rPr>
          <w:rFonts w:ascii="Arial" w:hAnsi="Arial" w:cs="Arial"/>
          <w:b/>
        </w:rPr>
        <w:t xml:space="preserve">otrzymuje brzmienie: </w:t>
      </w:r>
    </w:p>
    <w:p w:rsidR="0021660E" w:rsidRPr="00817B8F" w:rsidRDefault="0021660E" w:rsidP="0021660E">
      <w:pPr>
        <w:jc w:val="both"/>
        <w:rPr>
          <w:rFonts w:ascii="Arial" w:hAnsi="Arial" w:cs="Arial"/>
          <w:b/>
        </w:rPr>
      </w:pPr>
      <w:r w:rsidRPr="00817B8F">
        <w:rPr>
          <w:rFonts w:ascii="Arial" w:hAnsi="Arial" w:cs="Arial"/>
          <w:b/>
        </w:rPr>
        <w:t xml:space="preserve"> </w:t>
      </w:r>
    </w:p>
    <w:p w:rsidR="001B74AA" w:rsidRPr="00817B8F" w:rsidRDefault="001B74AA" w:rsidP="001B74AA">
      <w:pPr>
        <w:pStyle w:val="Akapitzlist"/>
        <w:spacing w:line="276" w:lineRule="auto"/>
        <w:jc w:val="center"/>
        <w:rPr>
          <w:b/>
        </w:rPr>
      </w:pPr>
      <w:r w:rsidRPr="00817B8F">
        <w:rPr>
          <w:b/>
        </w:rPr>
        <w:t xml:space="preserve"> Klub Pracy</w:t>
      </w:r>
      <w:r w:rsidR="00E621BC" w:rsidRPr="00817B8F">
        <w:rPr>
          <w:b/>
        </w:rPr>
        <w:t xml:space="preserve"> / Szkolenie z umiejętności poszukiwania pracy</w:t>
      </w:r>
    </w:p>
    <w:p w:rsidR="001B74AA" w:rsidRPr="00817B8F" w:rsidRDefault="001B74AA" w:rsidP="001B74AA">
      <w:pPr>
        <w:pStyle w:val="Akapitzlist"/>
        <w:spacing w:line="276" w:lineRule="auto"/>
        <w:jc w:val="center"/>
        <w:rPr>
          <w:b/>
        </w:rPr>
      </w:pPr>
    </w:p>
    <w:p w:rsidR="001B74AA" w:rsidRPr="00817B8F" w:rsidRDefault="001B74AA" w:rsidP="001B74AA">
      <w:pPr>
        <w:numPr>
          <w:ilvl w:val="0"/>
          <w:numId w:val="17"/>
        </w:numPr>
        <w:spacing w:after="120" w:line="276" w:lineRule="auto"/>
        <w:ind w:left="425" w:right="-28"/>
        <w:jc w:val="both"/>
      </w:pPr>
      <w:r w:rsidRPr="00817B8F">
        <w:t>Szkolenie w Klubie Pracy</w:t>
      </w:r>
      <w:r w:rsidR="00E621BC" w:rsidRPr="00817B8F">
        <w:t xml:space="preserve"> / </w:t>
      </w:r>
      <w:r w:rsidR="00E621BC" w:rsidRPr="00EF0036">
        <w:rPr>
          <w:b/>
        </w:rPr>
        <w:t>Szkolenie z umiejętności poszukiwania pracy</w:t>
      </w:r>
      <w:r w:rsidRPr="00817B8F">
        <w:t xml:space="preserve"> - należy przez to rozumieć szkolenie Uczestnika/Uczestniczki, organizowane w celu nabycia umiejętności aktywnego poszukiwania i uzyskiwania zatrudnienia.</w:t>
      </w:r>
    </w:p>
    <w:p w:rsidR="001B74AA" w:rsidRPr="00817B8F" w:rsidRDefault="001B74AA" w:rsidP="001B74AA">
      <w:pPr>
        <w:numPr>
          <w:ilvl w:val="0"/>
          <w:numId w:val="17"/>
        </w:numPr>
        <w:spacing w:after="120" w:line="276" w:lineRule="auto"/>
        <w:ind w:left="425" w:right="-28"/>
        <w:jc w:val="both"/>
      </w:pPr>
      <w:r w:rsidRPr="00817B8F">
        <w:t>Zasady realizacji Klubu Pracy</w:t>
      </w:r>
      <w:r w:rsidR="00817B8F" w:rsidRPr="00817B8F">
        <w:t xml:space="preserve"> / </w:t>
      </w:r>
      <w:r w:rsidR="00817B8F" w:rsidRPr="00EF0036">
        <w:rPr>
          <w:b/>
        </w:rPr>
        <w:t>Szkolenia z umiejętności poszukiwania pracy</w:t>
      </w:r>
      <w:r w:rsidRPr="00817B8F">
        <w:t xml:space="preserve"> są określone przez regulaminy obowiązujące w Powiatowym Urzędzie Pracy w Jastrzębiu-Zdroju.</w:t>
      </w:r>
    </w:p>
    <w:p w:rsidR="0021660E" w:rsidRPr="00817B8F" w:rsidRDefault="0021660E" w:rsidP="0021660E">
      <w:pPr>
        <w:jc w:val="both"/>
        <w:rPr>
          <w:rFonts w:ascii="Arial" w:hAnsi="Arial" w:cs="Arial"/>
        </w:rPr>
      </w:pPr>
    </w:p>
    <w:p w:rsidR="0021660E" w:rsidRPr="00817B8F" w:rsidRDefault="0021660E" w:rsidP="0021660E">
      <w:pPr>
        <w:jc w:val="both"/>
        <w:rPr>
          <w:rFonts w:ascii="Arial" w:hAnsi="Arial" w:cs="Arial"/>
        </w:rPr>
      </w:pPr>
    </w:p>
    <w:p w:rsidR="0021660E" w:rsidRPr="00817B8F" w:rsidRDefault="0021660E" w:rsidP="0021660E">
      <w:pPr>
        <w:jc w:val="center"/>
        <w:rPr>
          <w:rFonts w:ascii="Arial" w:hAnsi="Arial" w:cs="Arial"/>
        </w:rPr>
      </w:pPr>
      <w:r w:rsidRPr="00817B8F">
        <w:rPr>
          <w:rFonts w:ascii="Arial" w:hAnsi="Arial" w:cs="Arial"/>
          <w:b/>
        </w:rPr>
        <w:t>§2</w:t>
      </w:r>
    </w:p>
    <w:p w:rsidR="0021660E" w:rsidRPr="00817B8F" w:rsidRDefault="0021660E" w:rsidP="0021660E">
      <w:pPr>
        <w:jc w:val="center"/>
        <w:rPr>
          <w:rFonts w:ascii="Arial" w:hAnsi="Arial" w:cs="Arial"/>
          <w:b/>
        </w:rPr>
      </w:pPr>
    </w:p>
    <w:p w:rsidR="0021660E" w:rsidRPr="00817B8F" w:rsidRDefault="0021660E" w:rsidP="0021660E">
      <w:pPr>
        <w:jc w:val="both"/>
        <w:rPr>
          <w:rFonts w:ascii="Arial" w:hAnsi="Arial" w:cs="Arial"/>
        </w:rPr>
      </w:pPr>
      <w:r w:rsidRPr="00817B8F">
        <w:rPr>
          <w:rFonts w:ascii="Arial" w:hAnsi="Arial" w:cs="Arial"/>
        </w:rPr>
        <w:t xml:space="preserve">Nadzór nad wykonaniem zarządzenia powierzam Kierownikowi Działu Pośrednictwa Pracy </w:t>
      </w:r>
      <w:r w:rsidRPr="00817B8F">
        <w:rPr>
          <w:rFonts w:ascii="Arial" w:hAnsi="Arial" w:cs="Arial"/>
        </w:rPr>
        <w:br/>
        <w:t>i Instrumentów Rynku Pracy.</w:t>
      </w:r>
    </w:p>
    <w:p w:rsidR="0021660E" w:rsidRPr="00817B8F" w:rsidRDefault="0021660E" w:rsidP="0021660E">
      <w:pPr>
        <w:rPr>
          <w:rFonts w:ascii="Arial" w:hAnsi="Arial" w:cs="Arial"/>
          <w:b/>
        </w:rPr>
      </w:pPr>
    </w:p>
    <w:p w:rsidR="0021660E" w:rsidRPr="00817B8F" w:rsidRDefault="0021660E" w:rsidP="0021660E">
      <w:pPr>
        <w:jc w:val="center"/>
        <w:rPr>
          <w:rFonts w:ascii="Arial" w:hAnsi="Arial" w:cs="Arial"/>
          <w:b/>
        </w:rPr>
      </w:pPr>
    </w:p>
    <w:p w:rsidR="0021660E" w:rsidRPr="00817B8F" w:rsidRDefault="0021660E" w:rsidP="0021660E">
      <w:pPr>
        <w:jc w:val="center"/>
        <w:rPr>
          <w:rFonts w:ascii="Arial" w:hAnsi="Arial" w:cs="Arial"/>
          <w:b/>
        </w:rPr>
      </w:pPr>
      <w:r w:rsidRPr="00817B8F">
        <w:rPr>
          <w:rFonts w:ascii="Arial" w:hAnsi="Arial" w:cs="Arial"/>
          <w:b/>
        </w:rPr>
        <w:t>§3</w:t>
      </w:r>
    </w:p>
    <w:p w:rsidR="0021660E" w:rsidRPr="00817B8F" w:rsidRDefault="0021660E" w:rsidP="0021660E">
      <w:pPr>
        <w:jc w:val="center"/>
        <w:rPr>
          <w:rFonts w:ascii="Arial" w:hAnsi="Arial" w:cs="Arial"/>
        </w:rPr>
      </w:pPr>
    </w:p>
    <w:p w:rsidR="0021660E" w:rsidRPr="00817B8F" w:rsidRDefault="0021660E" w:rsidP="0021660E">
      <w:pPr>
        <w:rPr>
          <w:rFonts w:ascii="Arial" w:hAnsi="Arial" w:cs="Arial"/>
        </w:rPr>
      </w:pPr>
      <w:r w:rsidRPr="00817B8F">
        <w:rPr>
          <w:rFonts w:ascii="Arial" w:hAnsi="Arial" w:cs="Arial"/>
        </w:rPr>
        <w:t>Zarządzenie obowiązuje z dniem podpisania.</w:t>
      </w:r>
    </w:p>
    <w:p w:rsidR="0021660E" w:rsidRPr="00817B8F" w:rsidRDefault="0021660E" w:rsidP="0021660E">
      <w:pPr>
        <w:rPr>
          <w:rFonts w:ascii="Arial" w:hAnsi="Arial" w:cs="Arial"/>
        </w:rPr>
      </w:pPr>
    </w:p>
    <w:p w:rsidR="00C05A3A" w:rsidRPr="00817B8F" w:rsidRDefault="00C05A3A" w:rsidP="00C05A3A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sectPr w:rsidR="00C05A3A" w:rsidRPr="00817B8F" w:rsidSect="00B915B5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ACD" w:rsidRDefault="008E4ACD" w:rsidP="00AF6C44">
      <w:r>
        <w:separator/>
      </w:r>
    </w:p>
  </w:endnote>
  <w:endnote w:type="continuationSeparator" w:id="0">
    <w:p w:rsidR="008E4ACD" w:rsidRDefault="008E4ACD" w:rsidP="00AF6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ACD" w:rsidRDefault="008E4ACD" w:rsidP="00AF6C44">
      <w:r>
        <w:separator/>
      </w:r>
    </w:p>
  </w:footnote>
  <w:footnote w:type="continuationSeparator" w:id="0">
    <w:p w:rsidR="008E4ACD" w:rsidRDefault="008E4ACD" w:rsidP="00AF6C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214" w:type="dxa"/>
      <w:tblInd w:w="-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3261"/>
      <w:gridCol w:w="2693"/>
      <w:gridCol w:w="3260"/>
    </w:tblGrid>
    <w:tr w:rsidR="008E4ACD" w:rsidTr="00EB569A">
      <w:trPr>
        <w:trHeight w:val="987"/>
      </w:trPr>
      <w:tc>
        <w:tcPr>
          <w:tcW w:w="3261" w:type="dxa"/>
        </w:tcPr>
        <w:p w:rsidR="008E4ACD" w:rsidRPr="00AD4FDA" w:rsidRDefault="008E4ACD">
          <w:pPr>
            <w:pStyle w:val="Nagwek"/>
            <w:rPr>
              <w:sz w:val="12"/>
            </w:rPr>
          </w:pPr>
          <w:r w:rsidRPr="00AD4FDA">
            <w:rPr>
              <w:noProof/>
              <w:sz w:val="12"/>
              <w:lang w:eastAsia="pl-PL"/>
            </w:rPr>
            <w:drawing>
              <wp:anchor distT="0" distB="0" distL="114300" distR="114300" simplePos="0" relativeHeight="251667456" behindDoc="0" locked="0" layoutInCell="1" allowOverlap="1">
                <wp:simplePos x="990600" y="447675"/>
                <wp:positionH relativeFrom="margin">
                  <wp:align>left</wp:align>
                </wp:positionH>
                <wp:positionV relativeFrom="margin">
                  <wp:align>center</wp:align>
                </wp:positionV>
                <wp:extent cx="1895475" cy="619125"/>
                <wp:effectExtent l="19050" t="0" r="9525" b="0"/>
                <wp:wrapSquare wrapText="bothSides"/>
                <wp:docPr id="1" name="Obraz 0" descr="KAPITAL_LUDZK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APITAL_LUDZKI.jpg"/>
                        <pic:cNvPicPr/>
                      </pic:nvPicPr>
                      <pic:blipFill>
                        <a:blip r:embed="rId1"/>
                        <a:srcRect t="16162" r="2451" b="1818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95475" cy="619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693" w:type="dxa"/>
        </w:tcPr>
        <w:p w:rsidR="008E4ACD" w:rsidRPr="00AF6C44" w:rsidRDefault="008E4ACD" w:rsidP="00A63A2B">
          <w:pPr>
            <w:pStyle w:val="Nagwek"/>
            <w:jc w:val="center"/>
            <w:rPr>
              <w:rFonts w:asciiTheme="majorHAnsi" w:hAnsiTheme="majorHAnsi"/>
              <w:b/>
              <w:smallCaps/>
            </w:rPr>
          </w:pPr>
        </w:p>
      </w:tc>
      <w:tc>
        <w:tcPr>
          <w:tcW w:w="3260" w:type="dxa"/>
          <w:vAlign w:val="center"/>
        </w:tcPr>
        <w:p w:rsidR="008E4ACD" w:rsidRPr="003C0D6E" w:rsidRDefault="008E4ACD" w:rsidP="003C0D6E">
          <w:pPr>
            <w:pStyle w:val="Nagwek"/>
            <w:jc w:val="right"/>
            <w:rPr>
              <w:sz w:val="10"/>
            </w:rPr>
          </w:pPr>
          <w:r w:rsidRPr="003C0D6E">
            <w:rPr>
              <w:noProof/>
              <w:sz w:val="10"/>
              <w:lang w:eastAsia="pl-PL"/>
            </w:rPr>
            <w:drawing>
              <wp:anchor distT="0" distB="0" distL="114300" distR="114300" simplePos="0" relativeHeight="251658240" behindDoc="0" locked="0" layoutInCell="1" allowOverlap="1">
                <wp:simplePos x="4819650" y="457200"/>
                <wp:positionH relativeFrom="margin">
                  <wp:posOffset>208280</wp:posOffset>
                </wp:positionH>
                <wp:positionV relativeFrom="margin">
                  <wp:posOffset>85725</wp:posOffset>
                </wp:positionV>
                <wp:extent cx="1637030" cy="600075"/>
                <wp:effectExtent l="19050" t="0" r="1270" b="0"/>
                <wp:wrapSquare wrapText="bothSides"/>
                <wp:docPr id="2" name="Obraz 1" descr="UE+EFS_L-kol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UE+EFS_L-kolor.jp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7030" cy="6000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8E4ACD" w:rsidRPr="00EB569A" w:rsidTr="00EB569A">
      <w:trPr>
        <w:trHeight w:val="237"/>
      </w:trPr>
      <w:tc>
        <w:tcPr>
          <w:tcW w:w="9214" w:type="dxa"/>
          <w:gridSpan w:val="3"/>
          <w:tcBorders>
            <w:bottom w:val="double" w:sz="4" w:space="0" w:color="4F81BD" w:themeColor="accent1"/>
          </w:tcBorders>
        </w:tcPr>
        <w:p w:rsidR="008E4ACD" w:rsidRPr="00EB569A" w:rsidRDefault="008E4ACD" w:rsidP="00AD4FDA">
          <w:pPr>
            <w:pStyle w:val="Nagwek"/>
            <w:ind w:left="-249" w:right="-249"/>
            <w:jc w:val="center"/>
            <w:rPr>
              <w:noProof/>
              <w:color w:val="4F81BD" w:themeColor="accent1"/>
              <w:sz w:val="16"/>
              <w:szCs w:val="16"/>
              <w:lang w:eastAsia="pl-PL"/>
            </w:rPr>
          </w:pPr>
          <w:r w:rsidRPr="00EB569A">
            <w:rPr>
              <w:rFonts w:asciiTheme="majorHAnsi" w:hAnsiTheme="majorHAnsi"/>
              <w:b/>
              <w:smallCaps/>
              <w:color w:val="4F81BD" w:themeColor="accent1"/>
              <w:sz w:val="16"/>
              <w:szCs w:val="16"/>
            </w:rPr>
            <w:t>Projekt „staż na dobry początek” współfinansowany przez Unię Europejską w ramach Europejskiego Funduszu Społecznego</w:t>
          </w:r>
        </w:p>
      </w:tc>
    </w:tr>
  </w:tbl>
  <w:p w:rsidR="008E4ACD" w:rsidRPr="00AF6C44" w:rsidRDefault="008E4ACD">
    <w:pPr>
      <w:pStyle w:val="Nagwek"/>
      <w:rPr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227AE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097FAC"/>
    <w:multiLevelType w:val="hybridMultilevel"/>
    <w:tmpl w:val="6938085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5704999"/>
    <w:multiLevelType w:val="hybridMultilevel"/>
    <w:tmpl w:val="73723D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493E15"/>
    <w:multiLevelType w:val="multilevel"/>
    <w:tmpl w:val="C122D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>
    <w:nsid w:val="0F5B4EAD"/>
    <w:multiLevelType w:val="hybridMultilevel"/>
    <w:tmpl w:val="FB603AF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EE31FA2"/>
    <w:multiLevelType w:val="hybridMultilevel"/>
    <w:tmpl w:val="65549D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478B0"/>
    <w:multiLevelType w:val="hybridMultilevel"/>
    <w:tmpl w:val="763A180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1B1BB0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350A72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A2C78E6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5982B7E"/>
    <w:multiLevelType w:val="hybridMultilevel"/>
    <w:tmpl w:val="777C439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4CA05C77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D16FBB"/>
    <w:multiLevelType w:val="hybridMultilevel"/>
    <w:tmpl w:val="6F104516"/>
    <w:lvl w:ilvl="0" w:tplc="0415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3216"/>
        </w:tabs>
        <w:ind w:left="3216" w:hanging="360"/>
      </w:pPr>
    </w:lvl>
    <w:lvl w:ilvl="3" w:tplc="0415000F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19">
      <w:start w:val="1"/>
      <w:numFmt w:val="decimal"/>
      <w:lvlText w:val="%5."/>
      <w:lvlJc w:val="left"/>
      <w:pPr>
        <w:tabs>
          <w:tab w:val="num" w:pos="4656"/>
        </w:tabs>
        <w:ind w:left="4656" w:hanging="360"/>
      </w:pPr>
    </w:lvl>
    <w:lvl w:ilvl="5" w:tplc="0415001B">
      <w:start w:val="1"/>
      <w:numFmt w:val="decimal"/>
      <w:lvlText w:val="%6."/>
      <w:lvlJc w:val="left"/>
      <w:pPr>
        <w:tabs>
          <w:tab w:val="num" w:pos="5376"/>
        </w:tabs>
        <w:ind w:left="5376" w:hanging="360"/>
      </w:pPr>
    </w:lvl>
    <w:lvl w:ilvl="6" w:tplc="0415000F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19">
      <w:start w:val="1"/>
      <w:numFmt w:val="decimal"/>
      <w:lvlText w:val="%8."/>
      <w:lvlJc w:val="left"/>
      <w:pPr>
        <w:tabs>
          <w:tab w:val="num" w:pos="6816"/>
        </w:tabs>
        <w:ind w:left="6816" w:hanging="360"/>
      </w:pPr>
    </w:lvl>
    <w:lvl w:ilvl="8" w:tplc="0415001B">
      <w:start w:val="1"/>
      <w:numFmt w:val="decimal"/>
      <w:lvlText w:val="%9."/>
      <w:lvlJc w:val="left"/>
      <w:pPr>
        <w:tabs>
          <w:tab w:val="num" w:pos="7536"/>
        </w:tabs>
        <w:ind w:left="7536" w:hanging="360"/>
      </w:pPr>
    </w:lvl>
  </w:abstractNum>
  <w:abstractNum w:abstractNumId="13">
    <w:nsid w:val="59DF0D46"/>
    <w:multiLevelType w:val="hybridMultilevel"/>
    <w:tmpl w:val="E6A262EC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1A3E47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CDD45B5"/>
    <w:multiLevelType w:val="hybridMultilevel"/>
    <w:tmpl w:val="E42027B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0747FAC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49E46BC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56E68F3"/>
    <w:multiLevelType w:val="multilevel"/>
    <w:tmpl w:val="F1862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CE7358F"/>
    <w:multiLevelType w:val="hybridMultilevel"/>
    <w:tmpl w:val="D5A601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74953E10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A710F92"/>
    <w:multiLevelType w:val="hybridMultilevel"/>
    <w:tmpl w:val="54F257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1D594C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6"/>
  </w:num>
  <w:num w:numId="4">
    <w:abstractNumId w:val="20"/>
  </w:num>
  <w:num w:numId="5">
    <w:abstractNumId w:val="9"/>
  </w:num>
  <w:num w:numId="6">
    <w:abstractNumId w:val="18"/>
  </w:num>
  <w:num w:numId="7">
    <w:abstractNumId w:val="3"/>
  </w:num>
  <w:num w:numId="8">
    <w:abstractNumId w:val="1"/>
  </w:num>
  <w:num w:numId="9">
    <w:abstractNumId w:val="19"/>
  </w:num>
  <w:num w:numId="10">
    <w:abstractNumId w:val="10"/>
  </w:num>
  <w:num w:numId="11">
    <w:abstractNumId w:val="13"/>
  </w:num>
  <w:num w:numId="12">
    <w:abstractNumId w:val="2"/>
  </w:num>
  <w:num w:numId="13">
    <w:abstractNumId w:val="12"/>
  </w:num>
  <w:num w:numId="14">
    <w:abstractNumId w:val="17"/>
  </w:num>
  <w:num w:numId="15">
    <w:abstractNumId w:val="7"/>
  </w:num>
  <w:num w:numId="16">
    <w:abstractNumId w:val="14"/>
  </w:num>
  <w:num w:numId="17">
    <w:abstractNumId w:val="11"/>
  </w:num>
  <w:num w:numId="18">
    <w:abstractNumId w:val="8"/>
  </w:num>
  <w:num w:numId="19">
    <w:abstractNumId w:val="22"/>
  </w:num>
  <w:num w:numId="20">
    <w:abstractNumId w:val="5"/>
  </w:num>
  <w:num w:numId="21">
    <w:abstractNumId w:val="15"/>
  </w:num>
  <w:num w:numId="22">
    <w:abstractNumId w:val="6"/>
  </w:num>
  <w:num w:numId="23">
    <w:abstractNumId w:val="21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/>
  <w:rsids>
    <w:rsidRoot w:val="004228CF"/>
    <w:rsid w:val="0000783F"/>
    <w:rsid w:val="00031140"/>
    <w:rsid w:val="00033A08"/>
    <w:rsid w:val="00051209"/>
    <w:rsid w:val="00095415"/>
    <w:rsid w:val="000B111B"/>
    <w:rsid w:val="000B5772"/>
    <w:rsid w:val="000C2FAB"/>
    <w:rsid w:val="000C57C6"/>
    <w:rsid w:val="000D08BC"/>
    <w:rsid w:val="000D5A47"/>
    <w:rsid w:val="000E1CC2"/>
    <w:rsid w:val="000E3140"/>
    <w:rsid w:val="000E7890"/>
    <w:rsid w:val="000F62D9"/>
    <w:rsid w:val="0011314D"/>
    <w:rsid w:val="00131EA2"/>
    <w:rsid w:val="0015086A"/>
    <w:rsid w:val="00152E88"/>
    <w:rsid w:val="001579FE"/>
    <w:rsid w:val="0017666C"/>
    <w:rsid w:val="001A29C9"/>
    <w:rsid w:val="001B365A"/>
    <w:rsid w:val="001B74AA"/>
    <w:rsid w:val="001C53E2"/>
    <w:rsid w:val="001E52B9"/>
    <w:rsid w:val="001F6B82"/>
    <w:rsid w:val="00203800"/>
    <w:rsid w:val="00206BA5"/>
    <w:rsid w:val="0021660E"/>
    <w:rsid w:val="002211BD"/>
    <w:rsid w:val="002259AE"/>
    <w:rsid w:val="00237FEC"/>
    <w:rsid w:val="00255779"/>
    <w:rsid w:val="00262102"/>
    <w:rsid w:val="002845B7"/>
    <w:rsid w:val="00290165"/>
    <w:rsid w:val="002D22AD"/>
    <w:rsid w:val="002D3BA6"/>
    <w:rsid w:val="002E54C0"/>
    <w:rsid w:val="002F78B6"/>
    <w:rsid w:val="003076A7"/>
    <w:rsid w:val="00386180"/>
    <w:rsid w:val="00397071"/>
    <w:rsid w:val="003B1C6E"/>
    <w:rsid w:val="003B3B66"/>
    <w:rsid w:val="003C0D6E"/>
    <w:rsid w:val="003D5E26"/>
    <w:rsid w:val="003D62C7"/>
    <w:rsid w:val="003E3BA5"/>
    <w:rsid w:val="003F206F"/>
    <w:rsid w:val="003F6004"/>
    <w:rsid w:val="0040078D"/>
    <w:rsid w:val="004228CF"/>
    <w:rsid w:val="0042357B"/>
    <w:rsid w:val="00431596"/>
    <w:rsid w:val="00435311"/>
    <w:rsid w:val="0043592F"/>
    <w:rsid w:val="00440707"/>
    <w:rsid w:val="004521D2"/>
    <w:rsid w:val="00456289"/>
    <w:rsid w:val="00480676"/>
    <w:rsid w:val="004A72B1"/>
    <w:rsid w:val="004B23BB"/>
    <w:rsid w:val="004B69DD"/>
    <w:rsid w:val="004D5FB9"/>
    <w:rsid w:val="004E1D81"/>
    <w:rsid w:val="004F6645"/>
    <w:rsid w:val="004F6805"/>
    <w:rsid w:val="004F7A8F"/>
    <w:rsid w:val="0050105D"/>
    <w:rsid w:val="00501C92"/>
    <w:rsid w:val="005116BF"/>
    <w:rsid w:val="005155DA"/>
    <w:rsid w:val="00517553"/>
    <w:rsid w:val="00526515"/>
    <w:rsid w:val="0054241C"/>
    <w:rsid w:val="005461CF"/>
    <w:rsid w:val="005517ED"/>
    <w:rsid w:val="00566C7A"/>
    <w:rsid w:val="00572D7F"/>
    <w:rsid w:val="00576A13"/>
    <w:rsid w:val="005B27A4"/>
    <w:rsid w:val="005D3F47"/>
    <w:rsid w:val="005D43A5"/>
    <w:rsid w:val="005D6521"/>
    <w:rsid w:val="00611508"/>
    <w:rsid w:val="00623A32"/>
    <w:rsid w:val="00631136"/>
    <w:rsid w:val="006359B9"/>
    <w:rsid w:val="0064342D"/>
    <w:rsid w:val="00651CBD"/>
    <w:rsid w:val="006863AB"/>
    <w:rsid w:val="006873FA"/>
    <w:rsid w:val="0069350B"/>
    <w:rsid w:val="0069421E"/>
    <w:rsid w:val="006944E8"/>
    <w:rsid w:val="006A187E"/>
    <w:rsid w:val="006A4E7E"/>
    <w:rsid w:val="006B1E5D"/>
    <w:rsid w:val="006C3E74"/>
    <w:rsid w:val="006D038F"/>
    <w:rsid w:val="006D6FA4"/>
    <w:rsid w:val="006E45AB"/>
    <w:rsid w:val="006E605B"/>
    <w:rsid w:val="006E631D"/>
    <w:rsid w:val="006E63BA"/>
    <w:rsid w:val="006F4D53"/>
    <w:rsid w:val="006F700F"/>
    <w:rsid w:val="006F7345"/>
    <w:rsid w:val="0070190F"/>
    <w:rsid w:val="0072162B"/>
    <w:rsid w:val="0072415F"/>
    <w:rsid w:val="00733E9D"/>
    <w:rsid w:val="00735D1D"/>
    <w:rsid w:val="00741C2D"/>
    <w:rsid w:val="00742DA1"/>
    <w:rsid w:val="00743D77"/>
    <w:rsid w:val="007458E2"/>
    <w:rsid w:val="007571B5"/>
    <w:rsid w:val="00772A86"/>
    <w:rsid w:val="0077774F"/>
    <w:rsid w:val="007A52AF"/>
    <w:rsid w:val="007A6217"/>
    <w:rsid w:val="007A6C6C"/>
    <w:rsid w:val="007E3142"/>
    <w:rsid w:val="007E7B3B"/>
    <w:rsid w:val="007F1B85"/>
    <w:rsid w:val="008120F7"/>
    <w:rsid w:val="00817B8F"/>
    <w:rsid w:val="008415C0"/>
    <w:rsid w:val="00841815"/>
    <w:rsid w:val="00842A81"/>
    <w:rsid w:val="00851E50"/>
    <w:rsid w:val="00852C80"/>
    <w:rsid w:val="00853CD8"/>
    <w:rsid w:val="00870A7D"/>
    <w:rsid w:val="00873046"/>
    <w:rsid w:val="00881178"/>
    <w:rsid w:val="00897B7F"/>
    <w:rsid w:val="008A2473"/>
    <w:rsid w:val="008A4025"/>
    <w:rsid w:val="008C49BB"/>
    <w:rsid w:val="008E4ACD"/>
    <w:rsid w:val="008F5800"/>
    <w:rsid w:val="00921CEF"/>
    <w:rsid w:val="00933AEF"/>
    <w:rsid w:val="00936285"/>
    <w:rsid w:val="00942F4B"/>
    <w:rsid w:val="009462F6"/>
    <w:rsid w:val="009466F1"/>
    <w:rsid w:val="009473B4"/>
    <w:rsid w:val="00952F44"/>
    <w:rsid w:val="00960533"/>
    <w:rsid w:val="00961496"/>
    <w:rsid w:val="009650EC"/>
    <w:rsid w:val="00980FEC"/>
    <w:rsid w:val="00983408"/>
    <w:rsid w:val="00992DE8"/>
    <w:rsid w:val="009A48C1"/>
    <w:rsid w:val="009C06F8"/>
    <w:rsid w:val="009D0134"/>
    <w:rsid w:val="009D533F"/>
    <w:rsid w:val="009E4E40"/>
    <w:rsid w:val="009F75CF"/>
    <w:rsid w:val="009F76FC"/>
    <w:rsid w:val="00A42E14"/>
    <w:rsid w:val="00A47C32"/>
    <w:rsid w:val="00A50EB3"/>
    <w:rsid w:val="00A5619F"/>
    <w:rsid w:val="00A60431"/>
    <w:rsid w:val="00A616FE"/>
    <w:rsid w:val="00A62163"/>
    <w:rsid w:val="00A63A2B"/>
    <w:rsid w:val="00A678D6"/>
    <w:rsid w:val="00A77F29"/>
    <w:rsid w:val="00AA0796"/>
    <w:rsid w:val="00AD4FDA"/>
    <w:rsid w:val="00AE072D"/>
    <w:rsid w:val="00AE4270"/>
    <w:rsid w:val="00AF6C44"/>
    <w:rsid w:val="00B13792"/>
    <w:rsid w:val="00B14474"/>
    <w:rsid w:val="00B16346"/>
    <w:rsid w:val="00B21232"/>
    <w:rsid w:val="00B323A3"/>
    <w:rsid w:val="00B34820"/>
    <w:rsid w:val="00B37147"/>
    <w:rsid w:val="00B47586"/>
    <w:rsid w:val="00B605ED"/>
    <w:rsid w:val="00B9077F"/>
    <w:rsid w:val="00B915B5"/>
    <w:rsid w:val="00B916BE"/>
    <w:rsid w:val="00B917B7"/>
    <w:rsid w:val="00B9375D"/>
    <w:rsid w:val="00B9404F"/>
    <w:rsid w:val="00BA1C4B"/>
    <w:rsid w:val="00BA3502"/>
    <w:rsid w:val="00BB0228"/>
    <w:rsid w:val="00BC158E"/>
    <w:rsid w:val="00BC6210"/>
    <w:rsid w:val="00BD3373"/>
    <w:rsid w:val="00BD6739"/>
    <w:rsid w:val="00BD7EF9"/>
    <w:rsid w:val="00BE2EB8"/>
    <w:rsid w:val="00C05A3A"/>
    <w:rsid w:val="00C41E8A"/>
    <w:rsid w:val="00C60D30"/>
    <w:rsid w:val="00C62C69"/>
    <w:rsid w:val="00C67655"/>
    <w:rsid w:val="00C9123E"/>
    <w:rsid w:val="00CA54EA"/>
    <w:rsid w:val="00CB2C6C"/>
    <w:rsid w:val="00CB438E"/>
    <w:rsid w:val="00CD3083"/>
    <w:rsid w:val="00D116FE"/>
    <w:rsid w:val="00D11A31"/>
    <w:rsid w:val="00D44AB8"/>
    <w:rsid w:val="00D46A8B"/>
    <w:rsid w:val="00D47A1E"/>
    <w:rsid w:val="00D6355C"/>
    <w:rsid w:val="00D64E0B"/>
    <w:rsid w:val="00D663B5"/>
    <w:rsid w:val="00D70ED0"/>
    <w:rsid w:val="00D73660"/>
    <w:rsid w:val="00D7375F"/>
    <w:rsid w:val="00D73832"/>
    <w:rsid w:val="00D742C0"/>
    <w:rsid w:val="00D74C30"/>
    <w:rsid w:val="00D85E1C"/>
    <w:rsid w:val="00D92657"/>
    <w:rsid w:val="00DA5789"/>
    <w:rsid w:val="00DC1D4A"/>
    <w:rsid w:val="00DC3EA2"/>
    <w:rsid w:val="00DC538B"/>
    <w:rsid w:val="00DC716A"/>
    <w:rsid w:val="00DD0214"/>
    <w:rsid w:val="00DD34B2"/>
    <w:rsid w:val="00E05B09"/>
    <w:rsid w:val="00E12D48"/>
    <w:rsid w:val="00E26B87"/>
    <w:rsid w:val="00E31B16"/>
    <w:rsid w:val="00E36C6B"/>
    <w:rsid w:val="00E50269"/>
    <w:rsid w:val="00E52FEA"/>
    <w:rsid w:val="00E621BC"/>
    <w:rsid w:val="00E63102"/>
    <w:rsid w:val="00E649D4"/>
    <w:rsid w:val="00E65623"/>
    <w:rsid w:val="00E936BB"/>
    <w:rsid w:val="00EB569A"/>
    <w:rsid w:val="00EF0036"/>
    <w:rsid w:val="00F07060"/>
    <w:rsid w:val="00F10C94"/>
    <w:rsid w:val="00F15B18"/>
    <w:rsid w:val="00F343DF"/>
    <w:rsid w:val="00F51453"/>
    <w:rsid w:val="00F534AF"/>
    <w:rsid w:val="00F5665A"/>
    <w:rsid w:val="00F62BE5"/>
    <w:rsid w:val="00F6419F"/>
    <w:rsid w:val="00F822A8"/>
    <w:rsid w:val="00FA7A51"/>
    <w:rsid w:val="00FC58B6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paragraph" w:styleId="Nagwek1">
    <w:name w:val="heading 1"/>
    <w:basedOn w:val="Normalny"/>
    <w:next w:val="Normalny"/>
    <w:link w:val="Nagwek1Znak"/>
    <w:uiPriority w:val="9"/>
    <w:qFormat/>
    <w:rsid w:val="00576A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C53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228C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228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4228CF"/>
    <w:pPr>
      <w:ind w:left="720"/>
      <w:contextualSpacing/>
    </w:pPr>
  </w:style>
  <w:style w:type="character" w:styleId="Hipercze">
    <w:name w:val="Hyperlink"/>
    <w:basedOn w:val="Domylnaczcionkaakapitu"/>
    <w:rsid w:val="000C57C6"/>
    <w:rPr>
      <w:color w:val="0000FF"/>
      <w:u w:val="single"/>
    </w:rPr>
  </w:style>
  <w:style w:type="character" w:styleId="Tekstzastpczy">
    <w:name w:val="Placeholder Text"/>
    <w:basedOn w:val="Domylnaczcionkaakapitu"/>
    <w:uiPriority w:val="99"/>
    <w:semiHidden/>
    <w:rsid w:val="009650EC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0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0E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62C69"/>
    <w:pPr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6C44"/>
  </w:style>
  <w:style w:type="paragraph" w:styleId="Stopka">
    <w:name w:val="footer"/>
    <w:basedOn w:val="Normalny"/>
    <w:link w:val="Stopka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6C44"/>
  </w:style>
  <w:style w:type="table" w:styleId="Tabela-Siatka">
    <w:name w:val="Table Grid"/>
    <w:basedOn w:val="Standardowy"/>
    <w:uiPriority w:val="59"/>
    <w:rsid w:val="00AF6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52F44"/>
    <w:pPr>
      <w:suppressAutoHyphens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52F44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76A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6A13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6A1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sid w:val="00576A13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C538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link w:val="BezodstpwZnak"/>
    <w:uiPriority w:val="1"/>
    <w:qFormat/>
    <w:rsid w:val="00DC538B"/>
  </w:style>
  <w:style w:type="character" w:customStyle="1" w:styleId="BezodstpwZnak">
    <w:name w:val="Bez odstępów Znak"/>
    <w:basedOn w:val="Domylnaczcionkaakapitu"/>
    <w:link w:val="Bezodstpw"/>
    <w:uiPriority w:val="1"/>
    <w:rsid w:val="00A63A2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18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187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187E"/>
    <w:rPr>
      <w:vertAlign w:val="superscript"/>
    </w:rPr>
  </w:style>
  <w:style w:type="paragraph" w:customStyle="1" w:styleId="western">
    <w:name w:val="western"/>
    <w:basedOn w:val="Normalny"/>
    <w:rsid w:val="00C05A3A"/>
    <w:pPr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5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50A1A47-F017-466E-AC41-6D93CF01F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345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Twoja nazwa użytkownika</cp:lastModifiedBy>
  <cp:revision>8</cp:revision>
  <cp:lastPrinted>2014-06-30T07:18:00Z</cp:lastPrinted>
  <dcterms:created xsi:type="dcterms:W3CDTF">2014-06-30T06:46:00Z</dcterms:created>
  <dcterms:modified xsi:type="dcterms:W3CDTF">2014-06-30T12:12:00Z</dcterms:modified>
</cp:coreProperties>
</file>