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DC8" w:rsidRPr="004A0BF4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  <w:r w:rsidRPr="004A0BF4">
        <w:rPr>
          <w:rFonts w:ascii="Arial" w:hAnsi="Arial" w:cs="Arial"/>
          <w:b/>
          <w:sz w:val="22"/>
          <w:szCs w:val="22"/>
        </w:rPr>
        <w:t xml:space="preserve">Zarządzenie </w:t>
      </w:r>
      <w:r w:rsidRPr="004F172F">
        <w:rPr>
          <w:rFonts w:ascii="Arial" w:hAnsi="Arial" w:cs="Arial"/>
          <w:b/>
          <w:sz w:val="22"/>
          <w:szCs w:val="22"/>
        </w:rPr>
        <w:t xml:space="preserve">nr </w:t>
      </w:r>
      <w:r w:rsidR="00D01E93" w:rsidRPr="004F172F">
        <w:rPr>
          <w:rFonts w:ascii="Arial" w:hAnsi="Arial" w:cs="Arial"/>
          <w:b/>
          <w:sz w:val="22"/>
          <w:szCs w:val="22"/>
        </w:rPr>
        <w:t>1</w:t>
      </w:r>
      <w:r w:rsidRPr="004F172F">
        <w:rPr>
          <w:rFonts w:ascii="Arial" w:hAnsi="Arial" w:cs="Arial"/>
          <w:b/>
          <w:sz w:val="22"/>
          <w:szCs w:val="22"/>
        </w:rPr>
        <w:t>/201</w:t>
      </w:r>
      <w:r w:rsidR="00D01E93" w:rsidRPr="004F172F">
        <w:rPr>
          <w:rFonts w:ascii="Arial" w:hAnsi="Arial" w:cs="Arial"/>
          <w:b/>
          <w:sz w:val="22"/>
          <w:szCs w:val="22"/>
        </w:rPr>
        <w:t>4</w:t>
      </w:r>
    </w:p>
    <w:p w:rsidR="008F1DC8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  <w:r w:rsidRPr="004A0BF4">
        <w:rPr>
          <w:rFonts w:ascii="Arial" w:hAnsi="Arial" w:cs="Arial"/>
          <w:b/>
          <w:sz w:val="22"/>
          <w:szCs w:val="22"/>
        </w:rPr>
        <w:t>Dyrektora Powiatowego Urzędu Pracy w Jastrzębiu</w:t>
      </w:r>
      <w:r w:rsidR="0066222C" w:rsidRPr="004A0BF4">
        <w:rPr>
          <w:rFonts w:ascii="Arial" w:hAnsi="Arial" w:cs="Arial"/>
          <w:b/>
          <w:sz w:val="22"/>
          <w:szCs w:val="22"/>
        </w:rPr>
        <w:t>-</w:t>
      </w:r>
      <w:r w:rsidRPr="004A0BF4">
        <w:rPr>
          <w:rFonts w:ascii="Arial" w:hAnsi="Arial" w:cs="Arial"/>
          <w:b/>
          <w:sz w:val="22"/>
          <w:szCs w:val="22"/>
        </w:rPr>
        <w:t>Zdroju</w:t>
      </w:r>
    </w:p>
    <w:p w:rsidR="00E25086" w:rsidRPr="004A0BF4" w:rsidRDefault="00E25086" w:rsidP="008F1DC8">
      <w:pPr>
        <w:jc w:val="center"/>
        <w:rPr>
          <w:rFonts w:ascii="Arial" w:hAnsi="Arial" w:cs="Arial"/>
          <w:b/>
          <w:sz w:val="22"/>
          <w:szCs w:val="22"/>
        </w:rPr>
      </w:pPr>
    </w:p>
    <w:p w:rsidR="008F1DC8" w:rsidRPr="004A0BF4" w:rsidRDefault="00D01E93" w:rsidP="008F1DC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13</w:t>
      </w:r>
      <w:r w:rsidR="008F1DC8" w:rsidRPr="004A0BF4">
        <w:rPr>
          <w:rFonts w:ascii="Arial" w:hAnsi="Arial" w:cs="Arial"/>
          <w:b/>
          <w:sz w:val="22"/>
          <w:szCs w:val="22"/>
        </w:rPr>
        <w:t>.0</w:t>
      </w:r>
      <w:r w:rsidR="0045459B" w:rsidRPr="004A0BF4">
        <w:rPr>
          <w:rFonts w:ascii="Arial" w:hAnsi="Arial" w:cs="Arial"/>
          <w:b/>
          <w:sz w:val="22"/>
          <w:szCs w:val="22"/>
        </w:rPr>
        <w:t>1</w:t>
      </w:r>
      <w:r w:rsidR="008F1DC8" w:rsidRPr="004A0BF4">
        <w:rPr>
          <w:rFonts w:ascii="Arial" w:hAnsi="Arial" w:cs="Arial"/>
          <w:b/>
          <w:sz w:val="22"/>
          <w:szCs w:val="22"/>
        </w:rPr>
        <w:t>.201</w:t>
      </w:r>
      <w:r>
        <w:rPr>
          <w:rFonts w:ascii="Arial" w:hAnsi="Arial" w:cs="Arial"/>
          <w:b/>
          <w:sz w:val="22"/>
          <w:szCs w:val="22"/>
        </w:rPr>
        <w:t>4</w:t>
      </w:r>
      <w:r w:rsidR="0045459B" w:rsidRPr="004A0BF4">
        <w:rPr>
          <w:rFonts w:ascii="Arial" w:hAnsi="Arial" w:cs="Arial"/>
          <w:b/>
          <w:sz w:val="22"/>
          <w:szCs w:val="22"/>
        </w:rPr>
        <w:t xml:space="preserve"> </w:t>
      </w:r>
      <w:r w:rsidR="008F1DC8" w:rsidRPr="004A0BF4">
        <w:rPr>
          <w:rFonts w:ascii="Arial" w:hAnsi="Arial" w:cs="Arial"/>
          <w:b/>
          <w:sz w:val="22"/>
          <w:szCs w:val="22"/>
        </w:rPr>
        <w:t>r.</w:t>
      </w:r>
    </w:p>
    <w:p w:rsidR="008F1DC8" w:rsidRPr="004A0BF4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</w:p>
    <w:p w:rsidR="008F1DC8" w:rsidRDefault="008F1DC8" w:rsidP="00A85D95">
      <w:pPr>
        <w:pStyle w:val="Tekstpodstawowy"/>
        <w:rPr>
          <w:rFonts w:cs="Arial"/>
          <w:b/>
          <w:sz w:val="22"/>
          <w:szCs w:val="22"/>
        </w:rPr>
      </w:pPr>
      <w:r w:rsidRPr="004A0BF4">
        <w:rPr>
          <w:rFonts w:cs="Arial"/>
          <w:b/>
          <w:sz w:val="22"/>
          <w:szCs w:val="22"/>
        </w:rPr>
        <w:t xml:space="preserve">w sprawie </w:t>
      </w:r>
      <w:r w:rsidR="002A7CA4">
        <w:rPr>
          <w:rFonts w:cs="Arial"/>
          <w:b/>
          <w:sz w:val="22"/>
          <w:szCs w:val="22"/>
        </w:rPr>
        <w:t xml:space="preserve">wprowadzenia zmian do </w:t>
      </w:r>
      <w:r w:rsidRPr="004A0BF4">
        <w:rPr>
          <w:rFonts w:cs="Arial"/>
          <w:b/>
          <w:sz w:val="22"/>
          <w:szCs w:val="22"/>
        </w:rPr>
        <w:t xml:space="preserve"> </w:t>
      </w:r>
      <w:r w:rsidR="0045459B" w:rsidRPr="004A0BF4">
        <w:rPr>
          <w:rFonts w:cs="Arial"/>
          <w:b/>
          <w:sz w:val="22"/>
          <w:szCs w:val="22"/>
        </w:rPr>
        <w:t>„</w:t>
      </w:r>
      <w:r w:rsidRPr="004A0BF4">
        <w:rPr>
          <w:rFonts w:cs="Arial"/>
          <w:b/>
          <w:sz w:val="22"/>
          <w:szCs w:val="22"/>
        </w:rPr>
        <w:t>Regulaminu organizowania staży dla osób bezrobotnych przez Powiatowy Urząd Pracy w Jastrzębiu-Zdroju</w:t>
      </w:r>
      <w:r w:rsidR="0045459B" w:rsidRPr="004A0BF4">
        <w:rPr>
          <w:rFonts w:cs="Arial"/>
          <w:b/>
          <w:sz w:val="22"/>
          <w:szCs w:val="22"/>
        </w:rPr>
        <w:t>”</w:t>
      </w:r>
      <w:r w:rsidRPr="004A0BF4">
        <w:rPr>
          <w:rFonts w:cs="Arial"/>
          <w:b/>
          <w:sz w:val="22"/>
          <w:szCs w:val="22"/>
        </w:rPr>
        <w:t>.</w:t>
      </w:r>
    </w:p>
    <w:p w:rsidR="004A0BF4" w:rsidRPr="004A0BF4" w:rsidRDefault="004A0BF4" w:rsidP="008F1DC8">
      <w:pPr>
        <w:pStyle w:val="Tekstpodstawowy"/>
        <w:jc w:val="both"/>
        <w:rPr>
          <w:rFonts w:cs="Arial"/>
          <w:b/>
          <w:sz w:val="22"/>
          <w:szCs w:val="22"/>
        </w:rPr>
      </w:pPr>
    </w:p>
    <w:p w:rsidR="008F1DC8" w:rsidRPr="004A0BF4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</w:p>
    <w:p w:rsidR="008F1DC8" w:rsidRPr="004A0BF4" w:rsidRDefault="008F1DC8" w:rsidP="008F1D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A0BF4">
        <w:rPr>
          <w:rFonts w:ascii="Arial" w:hAnsi="Arial" w:cs="Arial"/>
          <w:sz w:val="22"/>
          <w:szCs w:val="22"/>
        </w:rPr>
        <w:t>Na podstawie Ustawy o promocji zatrudnienia i instytucjach rynku pracy (tekst jednolity Dz. U. </w:t>
      </w:r>
      <w:r w:rsidR="00D01E93">
        <w:rPr>
          <w:rFonts w:ascii="Arial" w:hAnsi="Arial" w:cs="Arial"/>
          <w:sz w:val="22"/>
          <w:szCs w:val="22"/>
        </w:rPr>
        <w:t xml:space="preserve"> z 2013</w:t>
      </w:r>
      <w:r w:rsidR="004A0BF4">
        <w:rPr>
          <w:rFonts w:ascii="Arial" w:hAnsi="Arial" w:cs="Arial"/>
          <w:sz w:val="22"/>
          <w:szCs w:val="22"/>
        </w:rPr>
        <w:t xml:space="preserve"> </w:t>
      </w:r>
      <w:r w:rsidRPr="004A0BF4">
        <w:rPr>
          <w:rFonts w:ascii="Arial" w:hAnsi="Arial" w:cs="Arial"/>
          <w:sz w:val="22"/>
          <w:szCs w:val="22"/>
        </w:rPr>
        <w:t xml:space="preserve">r. poz. </w:t>
      </w:r>
      <w:r w:rsidR="00D01E93">
        <w:rPr>
          <w:rFonts w:ascii="Arial" w:hAnsi="Arial" w:cs="Arial"/>
          <w:sz w:val="22"/>
          <w:szCs w:val="22"/>
        </w:rPr>
        <w:t>674</w:t>
      </w:r>
      <w:r w:rsidRPr="004A0BF4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4A0BF4">
        <w:rPr>
          <w:rFonts w:ascii="Arial" w:hAnsi="Arial" w:cs="Arial"/>
          <w:sz w:val="22"/>
          <w:szCs w:val="22"/>
        </w:rPr>
        <w:t>późn</w:t>
      </w:r>
      <w:proofErr w:type="spellEnd"/>
      <w:r w:rsidRPr="004A0BF4">
        <w:rPr>
          <w:rFonts w:ascii="Arial" w:hAnsi="Arial" w:cs="Arial"/>
          <w:sz w:val="22"/>
          <w:szCs w:val="22"/>
        </w:rPr>
        <w:t xml:space="preserve">. zm.) oraz </w:t>
      </w:r>
      <w:r w:rsidR="00045670" w:rsidRPr="004A0BF4">
        <w:rPr>
          <w:rFonts w:ascii="Arial" w:hAnsi="Arial" w:cs="Arial"/>
          <w:sz w:val="22"/>
          <w:szCs w:val="22"/>
        </w:rPr>
        <w:t>Rozporządzenia</w:t>
      </w:r>
      <w:r w:rsidRPr="004A0BF4">
        <w:rPr>
          <w:rFonts w:ascii="Arial" w:hAnsi="Arial" w:cs="Arial"/>
          <w:sz w:val="22"/>
          <w:szCs w:val="22"/>
        </w:rPr>
        <w:t xml:space="preserve"> Ministra Pracy i Polityki Społecznej z dnia 20 sierpnia 2009</w:t>
      </w:r>
      <w:r w:rsidR="00E25086">
        <w:rPr>
          <w:rFonts w:ascii="Arial" w:hAnsi="Arial" w:cs="Arial"/>
          <w:sz w:val="22"/>
          <w:szCs w:val="22"/>
        </w:rPr>
        <w:t xml:space="preserve"> </w:t>
      </w:r>
      <w:r w:rsidRPr="004A0BF4">
        <w:rPr>
          <w:rFonts w:ascii="Arial" w:hAnsi="Arial" w:cs="Arial"/>
          <w:sz w:val="22"/>
          <w:szCs w:val="22"/>
        </w:rPr>
        <w:t>r. w sprawie szczegółowych warunków odbywania stażu przez bezrobotnych (Dz. U. z 2009</w:t>
      </w:r>
      <w:r w:rsidR="00E25086">
        <w:rPr>
          <w:rFonts w:ascii="Arial" w:hAnsi="Arial" w:cs="Arial"/>
          <w:sz w:val="22"/>
          <w:szCs w:val="22"/>
        </w:rPr>
        <w:t xml:space="preserve"> </w:t>
      </w:r>
      <w:r w:rsidRPr="004A0BF4">
        <w:rPr>
          <w:rFonts w:ascii="Arial" w:hAnsi="Arial" w:cs="Arial"/>
          <w:sz w:val="22"/>
          <w:szCs w:val="22"/>
        </w:rPr>
        <w:t>r. nr 142, poz. 1160</w:t>
      </w:r>
      <w:r w:rsidRPr="00DE73D3">
        <w:rPr>
          <w:rFonts w:ascii="Arial" w:hAnsi="Arial" w:cs="Arial"/>
          <w:sz w:val="22"/>
          <w:szCs w:val="22"/>
        </w:rPr>
        <w:t xml:space="preserve">) a także § 4 ust. 1 Statutu Powiatowego Urzędu Pracy w Jastrzębiu-Zdroju, §16 </w:t>
      </w:r>
      <w:r w:rsidR="003C0974" w:rsidRPr="00DE73D3">
        <w:rPr>
          <w:rFonts w:ascii="Arial" w:hAnsi="Arial" w:cs="Arial"/>
          <w:sz w:val="22"/>
          <w:szCs w:val="22"/>
        </w:rPr>
        <w:t xml:space="preserve">ust 1 </w:t>
      </w:r>
      <w:proofErr w:type="spellStart"/>
      <w:r w:rsidRPr="00DE73D3">
        <w:rPr>
          <w:rFonts w:ascii="Arial" w:hAnsi="Arial" w:cs="Arial"/>
          <w:sz w:val="22"/>
          <w:szCs w:val="22"/>
        </w:rPr>
        <w:t>pkt</w:t>
      </w:r>
      <w:proofErr w:type="spellEnd"/>
      <w:r w:rsidRPr="00DE73D3">
        <w:rPr>
          <w:rFonts w:ascii="Arial" w:hAnsi="Arial" w:cs="Arial"/>
          <w:sz w:val="22"/>
          <w:szCs w:val="22"/>
        </w:rPr>
        <w:t xml:space="preserve"> 8 Regulaminu Organizacyjnego Powiatowego Urzędu Pracy w Jastrzębiu-Zdroju</w:t>
      </w:r>
    </w:p>
    <w:p w:rsidR="008F1DC8" w:rsidRPr="004A0BF4" w:rsidRDefault="008F1DC8" w:rsidP="008F1DC8">
      <w:pPr>
        <w:jc w:val="center"/>
        <w:rPr>
          <w:rFonts w:ascii="Arial" w:hAnsi="Arial" w:cs="Arial"/>
          <w:sz w:val="22"/>
          <w:szCs w:val="22"/>
        </w:rPr>
      </w:pPr>
    </w:p>
    <w:p w:rsidR="008F1DC8" w:rsidRPr="004A0BF4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  <w:r w:rsidRPr="004A0BF4">
        <w:rPr>
          <w:rFonts w:ascii="Arial" w:hAnsi="Arial" w:cs="Arial"/>
          <w:b/>
          <w:sz w:val="22"/>
          <w:szCs w:val="22"/>
        </w:rPr>
        <w:t>zarządzam:</w:t>
      </w:r>
    </w:p>
    <w:p w:rsidR="008F1DC8" w:rsidRPr="004A0BF4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</w:p>
    <w:p w:rsidR="008F1DC8" w:rsidRDefault="008F1DC8" w:rsidP="00D01E93">
      <w:pPr>
        <w:jc w:val="center"/>
        <w:rPr>
          <w:rFonts w:ascii="Arial" w:hAnsi="Arial" w:cs="Arial"/>
          <w:b/>
          <w:sz w:val="22"/>
          <w:szCs w:val="22"/>
        </w:rPr>
      </w:pPr>
      <w:r w:rsidRPr="004A0BF4">
        <w:rPr>
          <w:rFonts w:ascii="Arial" w:hAnsi="Arial" w:cs="Arial"/>
          <w:b/>
          <w:sz w:val="22"/>
          <w:szCs w:val="22"/>
        </w:rPr>
        <w:t>§</w:t>
      </w:r>
      <w:r w:rsidR="00A85D95">
        <w:rPr>
          <w:rFonts w:ascii="Arial" w:hAnsi="Arial" w:cs="Arial"/>
          <w:b/>
          <w:sz w:val="22"/>
          <w:szCs w:val="22"/>
        </w:rPr>
        <w:t xml:space="preserve"> </w:t>
      </w:r>
      <w:r w:rsidRPr="004A0BF4">
        <w:rPr>
          <w:rFonts w:ascii="Arial" w:hAnsi="Arial" w:cs="Arial"/>
          <w:b/>
          <w:sz w:val="22"/>
          <w:szCs w:val="22"/>
        </w:rPr>
        <w:t>1</w:t>
      </w:r>
    </w:p>
    <w:p w:rsidR="00D01E93" w:rsidRPr="004A0BF4" w:rsidRDefault="00D01E93" w:rsidP="00D01E93">
      <w:pPr>
        <w:jc w:val="center"/>
        <w:rPr>
          <w:rFonts w:ascii="Arial" w:hAnsi="Arial" w:cs="Arial"/>
          <w:b/>
          <w:sz w:val="22"/>
          <w:szCs w:val="22"/>
        </w:rPr>
      </w:pPr>
    </w:p>
    <w:p w:rsidR="0004630D" w:rsidRDefault="002A7CA4" w:rsidP="0004630D">
      <w:pPr>
        <w:pStyle w:val="Tekstpodstawowy"/>
        <w:jc w:val="both"/>
        <w:rPr>
          <w:rFonts w:cs="Arial"/>
          <w:sz w:val="22"/>
          <w:szCs w:val="22"/>
        </w:rPr>
      </w:pPr>
      <w:r w:rsidRPr="009057A2">
        <w:rPr>
          <w:rFonts w:cs="Arial"/>
          <w:sz w:val="22"/>
          <w:szCs w:val="22"/>
        </w:rPr>
        <w:t xml:space="preserve">Wprowadzić zmiany do </w:t>
      </w:r>
      <w:r w:rsidRPr="009057A2">
        <w:rPr>
          <w:rFonts w:cs="Arial"/>
          <w:b/>
          <w:sz w:val="22"/>
          <w:szCs w:val="22"/>
        </w:rPr>
        <w:t>„Regulamin</w:t>
      </w:r>
      <w:r w:rsidR="009057A2">
        <w:rPr>
          <w:rFonts w:cs="Arial"/>
          <w:b/>
          <w:sz w:val="22"/>
          <w:szCs w:val="22"/>
        </w:rPr>
        <w:t>u</w:t>
      </w:r>
      <w:r w:rsidRPr="009057A2">
        <w:rPr>
          <w:rFonts w:cs="Arial"/>
          <w:b/>
          <w:sz w:val="22"/>
          <w:szCs w:val="22"/>
        </w:rPr>
        <w:t xml:space="preserve"> organizowania staży dla osób bezrobotnych przez Powiatowy Urząd Pracy w Jastrzębiu-Zdroju” </w:t>
      </w:r>
      <w:r w:rsidRPr="009057A2">
        <w:rPr>
          <w:rFonts w:cs="Arial"/>
          <w:sz w:val="22"/>
          <w:szCs w:val="22"/>
        </w:rPr>
        <w:t xml:space="preserve">wprowadzonego Zarządzeniem Dyrektora </w:t>
      </w:r>
      <w:r w:rsidR="00BF30F4">
        <w:rPr>
          <w:rFonts w:cs="Arial"/>
          <w:sz w:val="22"/>
          <w:szCs w:val="22"/>
        </w:rPr>
        <w:t>n</w:t>
      </w:r>
      <w:r w:rsidRPr="00DE73D3">
        <w:rPr>
          <w:rFonts w:cs="Arial"/>
          <w:sz w:val="22"/>
          <w:szCs w:val="22"/>
        </w:rPr>
        <w:t>r 2/2011 z dnia 1.03.2011</w:t>
      </w:r>
      <w:r w:rsidR="00BF30F4">
        <w:rPr>
          <w:rFonts w:cs="Arial"/>
          <w:sz w:val="22"/>
          <w:szCs w:val="22"/>
        </w:rPr>
        <w:t xml:space="preserve"> </w:t>
      </w:r>
      <w:r w:rsidRPr="00DE73D3">
        <w:rPr>
          <w:rFonts w:cs="Arial"/>
          <w:sz w:val="22"/>
          <w:szCs w:val="22"/>
        </w:rPr>
        <w:t>r.</w:t>
      </w:r>
      <w:r w:rsidR="00C72810">
        <w:rPr>
          <w:rFonts w:cs="Arial"/>
          <w:sz w:val="22"/>
          <w:szCs w:val="22"/>
        </w:rPr>
        <w:t>,</w:t>
      </w:r>
      <w:r w:rsidR="000910F1" w:rsidRPr="00DE73D3">
        <w:rPr>
          <w:rFonts w:cs="Arial"/>
          <w:sz w:val="22"/>
          <w:szCs w:val="22"/>
        </w:rPr>
        <w:t xml:space="preserve"> </w:t>
      </w:r>
      <w:r w:rsidR="0078362B">
        <w:rPr>
          <w:rFonts w:cs="Arial"/>
          <w:sz w:val="22"/>
          <w:szCs w:val="22"/>
        </w:rPr>
        <w:t xml:space="preserve">poprzez </w:t>
      </w:r>
      <w:r w:rsidRPr="009057A2">
        <w:rPr>
          <w:rFonts w:cs="Arial"/>
          <w:sz w:val="22"/>
          <w:szCs w:val="22"/>
        </w:rPr>
        <w:t>z</w:t>
      </w:r>
      <w:r w:rsidR="006960C4">
        <w:rPr>
          <w:rFonts w:cs="Arial"/>
          <w:sz w:val="22"/>
          <w:szCs w:val="22"/>
        </w:rPr>
        <w:t>mi</w:t>
      </w:r>
      <w:r w:rsidR="0078362B">
        <w:rPr>
          <w:rFonts w:cs="Arial"/>
          <w:sz w:val="22"/>
          <w:szCs w:val="22"/>
        </w:rPr>
        <w:t>a</w:t>
      </w:r>
      <w:r w:rsidR="00C75944">
        <w:rPr>
          <w:rFonts w:cs="Arial"/>
          <w:sz w:val="22"/>
          <w:szCs w:val="22"/>
        </w:rPr>
        <w:t>n</w:t>
      </w:r>
      <w:r w:rsidR="0078362B">
        <w:rPr>
          <w:rFonts w:cs="Arial"/>
          <w:sz w:val="22"/>
          <w:szCs w:val="22"/>
        </w:rPr>
        <w:t>ę</w:t>
      </w:r>
      <w:r w:rsidR="006960C4">
        <w:rPr>
          <w:rFonts w:cs="Arial"/>
          <w:sz w:val="22"/>
          <w:szCs w:val="22"/>
        </w:rPr>
        <w:t xml:space="preserve"> </w:t>
      </w:r>
      <w:r w:rsidR="00C75944">
        <w:rPr>
          <w:rFonts w:cs="Arial"/>
          <w:sz w:val="22"/>
          <w:szCs w:val="22"/>
        </w:rPr>
        <w:t>dotychczas</w:t>
      </w:r>
      <w:r w:rsidR="003B2635">
        <w:rPr>
          <w:rFonts w:cs="Arial"/>
          <w:sz w:val="22"/>
          <w:szCs w:val="22"/>
        </w:rPr>
        <w:t xml:space="preserve"> obowiązującej</w:t>
      </w:r>
      <w:r w:rsidR="00C75944">
        <w:rPr>
          <w:rFonts w:cs="Arial"/>
          <w:sz w:val="22"/>
          <w:szCs w:val="22"/>
        </w:rPr>
        <w:t xml:space="preserve"> </w:t>
      </w:r>
      <w:r w:rsidRPr="009057A2">
        <w:rPr>
          <w:rFonts w:cs="Arial"/>
          <w:sz w:val="22"/>
          <w:szCs w:val="22"/>
        </w:rPr>
        <w:t>treś</w:t>
      </w:r>
      <w:r w:rsidR="00C75944">
        <w:rPr>
          <w:rFonts w:cs="Arial"/>
          <w:sz w:val="22"/>
          <w:szCs w:val="22"/>
        </w:rPr>
        <w:t>ci</w:t>
      </w:r>
      <w:r w:rsidRPr="009057A2">
        <w:rPr>
          <w:rFonts w:cs="Arial"/>
          <w:sz w:val="22"/>
          <w:szCs w:val="22"/>
        </w:rPr>
        <w:t xml:space="preserve"> </w:t>
      </w:r>
      <w:r w:rsidR="003F0FA4" w:rsidRPr="003F0FA4">
        <w:rPr>
          <w:rFonts w:cs="Arial"/>
          <w:sz w:val="22"/>
          <w:szCs w:val="22"/>
        </w:rPr>
        <w:t>§ 7</w:t>
      </w:r>
      <w:r w:rsidR="003F0FA4">
        <w:rPr>
          <w:rFonts w:cs="Arial"/>
          <w:sz w:val="22"/>
          <w:szCs w:val="22"/>
        </w:rPr>
        <w:t xml:space="preserve"> </w:t>
      </w:r>
      <w:proofErr w:type="spellStart"/>
      <w:r w:rsidR="003F0FA4">
        <w:rPr>
          <w:rFonts w:cs="Arial"/>
          <w:sz w:val="22"/>
          <w:szCs w:val="22"/>
        </w:rPr>
        <w:t>pkt</w:t>
      </w:r>
      <w:proofErr w:type="spellEnd"/>
      <w:r w:rsidR="003F0FA4">
        <w:rPr>
          <w:rFonts w:cs="Arial"/>
          <w:sz w:val="22"/>
          <w:szCs w:val="22"/>
        </w:rPr>
        <w:t xml:space="preserve"> b </w:t>
      </w:r>
      <w:r w:rsidR="00D905C0">
        <w:rPr>
          <w:rFonts w:cs="Arial"/>
          <w:sz w:val="22"/>
          <w:szCs w:val="22"/>
        </w:rPr>
        <w:br/>
      </w:r>
      <w:r w:rsidR="003F0FA4">
        <w:rPr>
          <w:rFonts w:cs="Arial"/>
          <w:sz w:val="22"/>
          <w:szCs w:val="22"/>
        </w:rPr>
        <w:t>i nadać mu nowe brzmienie</w:t>
      </w:r>
      <w:r w:rsidR="00785CC6">
        <w:rPr>
          <w:rFonts w:cs="Arial"/>
          <w:sz w:val="22"/>
          <w:szCs w:val="22"/>
        </w:rPr>
        <w:t>:</w:t>
      </w:r>
    </w:p>
    <w:p w:rsidR="003F0FA4" w:rsidRPr="00092DEA" w:rsidRDefault="009E2344" w:rsidP="003F0FA4">
      <w:pPr>
        <w:pStyle w:val="Tekstpodstawowy"/>
        <w:jc w:val="both"/>
        <w:rPr>
          <w:rFonts w:cs="Arial"/>
          <w:sz w:val="22"/>
          <w:szCs w:val="22"/>
        </w:rPr>
      </w:pPr>
      <w:r w:rsidRPr="00092DEA">
        <w:rPr>
          <w:rFonts w:cs="Arial"/>
          <w:b/>
          <w:sz w:val="22"/>
          <w:szCs w:val="22"/>
        </w:rPr>
        <w:t xml:space="preserve"> </w:t>
      </w:r>
      <w:r w:rsidR="00D01E93">
        <w:rPr>
          <w:rFonts w:cs="Arial"/>
          <w:b/>
          <w:sz w:val="22"/>
          <w:szCs w:val="22"/>
        </w:rPr>
        <w:t xml:space="preserve"> </w:t>
      </w:r>
    </w:p>
    <w:p w:rsidR="0004630D" w:rsidRDefault="0004630D" w:rsidP="0004630D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92DEA">
        <w:rPr>
          <w:rFonts w:ascii="Arial" w:hAnsi="Arial" w:cs="Arial"/>
          <w:sz w:val="22"/>
          <w:szCs w:val="22"/>
        </w:rPr>
        <w:t xml:space="preserve">deklarują zatrudnienie, po zakończonym stażu,  na   podstawie   umowy  o pracę lub umowy cywilnoprawnej, która   podlega   ubezpieczeniom  społecznym. </w:t>
      </w:r>
    </w:p>
    <w:p w:rsidR="005A22E8" w:rsidRPr="00092DEA" w:rsidRDefault="005A22E8" w:rsidP="005A22E8">
      <w:pPr>
        <w:pStyle w:val="Akapitzlist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F1DC8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  <w:r w:rsidRPr="004A0BF4">
        <w:rPr>
          <w:rFonts w:ascii="Arial" w:hAnsi="Arial" w:cs="Arial"/>
          <w:b/>
          <w:sz w:val="22"/>
          <w:szCs w:val="22"/>
        </w:rPr>
        <w:t>§</w:t>
      </w:r>
      <w:r w:rsidR="00A85D95">
        <w:rPr>
          <w:rFonts w:ascii="Arial" w:hAnsi="Arial" w:cs="Arial"/>
          <w:b/>
          <w:sz w:val="22"/>
          <w:szCs w:val="22"/>
        </w:rPr>
        <w:t xml:space="preserve"> </w:t>
      </w:r>
      <w:r w:rsidRPr="004A0BF4">
        <w:rPr>
          <w:rFonts w:ascii="Arial" w:hAnsi="Arial" w:cs="Arial"/>
          <w:b/>
          <w:sz w:val="22"/>
          <w:szCs w:val="22"/>
        </w:rPr>
        <w:t>2</w:t>
      </w:r>
    </w:p>
    <w:p w:rsidR="00A85D95" w:rsidRPr="004A0BF4" w:rsidRDefault="00A85D95" w:rsidP="008F1DC8">
      <w:pPr>
        <w:jc w:val="center"/>
        <w:rPr>
          <w:rFonts w:ascii="Arial" w:hAnsi="Arial" w:cs="Arial"/>
          <w:b/>
          <w:sz w:val="22"/>
          <w:szCs w:val="22"/>
        </w:rPr>
      </w:pPr>
    </w:p>
    <w:p w:rsidR="009057A2" w:rsidRDefault="008033E3" w:rsidP="009057A2">
      <w:pPr>
        <w:pStyle w:val="Tekstpodstawowy"/>
        <w:jc w:val="both"/>
        <w:rPr>
          <w:rFonts w:cs="Arial"/>
          <w:sz w:val="22"/>
          <w:szCs w:val="22"/>
        </w:rPr>
      </w:pPr>
      <w:r w:rsidRPr="005152FD">
        <w:rPr>
          <w:rFonts w:cs="Arial"/>
          <w:sz w:val="22"/>
          <w:szCs w:val="22"/>
        </w:rPr>
        <w:t xml:space="preserve">W w/w </w:t>
      </w:r>
      <w:r w:rsidR="009057A2" w:rsidRPr="005152FD">
        <w:rPr>
          <w:rFonts w:cs="Arial"/>
          <w:b/>
          <w:sz w:val="22"/>
          <w:szCs w:val="22"/>
        </w:rPr>
        <w:t>„Regulamin</w:t>
      </w:r>
      <w:r w:rsidRPr="005152FD">
        <w:rPr>
          <w:rFonts w:cs="Arial"/>
          <w:b/>
          <w:sz w:val="22"/>
          <w:szCs w:val="22"/>
        </w:rPr>
        <w:t>ie</w:t>
      </w:r>
      <w:r w:rsidR="009057A2" w:rsidRPr="005152FD">
        <w:rPr>
          <w:rFonts w:cs="Arial"/>
          <w:b/>
          <w:sz w:val="22"/>
          <w:szCs w:val="22"/>
        </w:rPr>
        <w:t xml:space="preserve"> organizowania staży dla osób bezrobotnych przez Powiatowy Urząd Pracy w Jastrzębiu-Zdroju” </w:t>
      </w:r>
      <w:r w:rsidR="00114759">
        <w:rPr>
          <w:rFonts w:cs="Arial"/>
          <w:sz w:val="22"/>
          <w:szCs w:val="22"/>
        </w:rPr>
        <w:t>dotychczasow</w:t>
      </w:r>
      <w:r w:rsidR="005C6BDA">
        <w:rPr>
          <w:rFonts w:cs="Arial"/>
          <w:sz w:val="22"/>
          <w:szCs w:val="22"/>
        </w:rPr>
        <w:t>ą</w:t>
      </w:r>
      <w:r w:rsidR="00114759">
        <w:rPr>
          <w:rFonts w:cs="Arial"/>
          <w:sz w:val="22"/>
          <w:szCs w:val="22"/>
        </w:rPr>
        <w:t xml:space="preserve"> </w:t>
      </w:r>
      <w:r w:rsidR="005C6BDA">
        <w:rPr>
          <w:rFonts w:cs="Arial"/>
          <w:sz w:val="22"/>
          <w:szCs w:val="22"/>
        </w:rPr>
        <w:t>treść</w:t>
      </w:r>
      <w:r w:rsidR="00237716">
        <w:rPr>
          <w:rFonts w:cs="Arial"/>
          <w:sz w:val="22"/>
          <w:szCs w:val="22"/>
        </w:rPr>
        <w:t xml:space="preserve"> </w:t>
      </w:r>
      <w:r w:rsidR="00114759">
        <w:rPr>
          <w:rFonts w:cs="Arial"/>
          <w:sz w:val="22"/>
          <w:szCs w:val="22"/>
        </w:rPr>
        <w:t>załącznik</w:t>
      </w:r>
      <w:r w:rsidR="00237716">
        <w:rPr>
          <w:rFonts w:cs="Arial"/>
          <w:sz w:val="22"/>
          <w:szCs w:val="22"/>
        </w:rPr>
        <w:t>a</w:t>
      </w:r>
      <w:r w:rsidR="00114759">
        <w:rPr>
          <w:rFonts w:cs="Arial"/>
          <w:sz w:val="22"/>
          <w:szCs w:val="22"/>
        </w:rPr>
        <w:t xml:space="preserve"> nr 1</w:t>
      </w:r>
      <w:r w:rsidR="005C6BDA">
        <w:rPr>
          <w:rFonts w:cs="Arial"/>
          <w:sz w:val="22"/>
          <w:szCs w:val="22"/>
        </w:rPr>
        <w:t xml:space="preserve"> zastąpić</w:t>
      </w:r>
      <w:r w:rsidR="009020A2">
        <w:rPr>
          <w:rFonts w:cs="Arial"/>
          <w:sz w:val="22"/>
          <w:szCs w:val="22"/>
        </w:rPr>
        <w:t xml:space="preserve"> nowym  brzmieni</w:t>
      </w:r>
      <w:r w:rsidR="00237716">
        <w:rPr>
          <w:rFonts w:cs="Arial"/>
          <w:sz w:val="22"/>
          <w:szCs w:val="22"/>
        </w:rPr>
        <w:t>em</w:t>
      </w:r>
      <w:r w:rsidR="00990C01">
        <w:rPr>
          <w:rFonts w:cs="Arial"/>
          <w:sz w:val="22"/>
          <w:szCs w:val="22"/>
        </w:rPr>
        <w:t>, zgodnie z</w:t>
      </w:r>
      <w:r w:rsidR="009057A2" w:rsidRPr="005152FD">
        <w:rPr>
          <w:rFonts w:cs="Arial"/>
          <w:sz w:val="22"/>
          <w:szCs w:val="22"/>
        </w:rPr>
        <w:t xml:space="preserve"> załącznik</w:t>
      </w:r>
      <w:r w:rsidR="002E4074">
        <w:rPr>
          <w:rFonts w:cs="Arial"/>
          <w:sz w:val="22"/>
          <w:szCs w:val="22"/>
        </w:rPr>
        <w:t>iem</w:t>
      </w:r>
      <w:r w:rsidR="009057A2" w:rsidRPr="005152FD">
        <w:rPr>
          <w:rFonts w:cs="Arial"/>
          <w:sz w:val="22"/>
          <w:szCs w:val="22"/>
        </w:rPr>
        <w:t xml:space="preserve"> do niniejszego zarządzenia.</w:t>
      </w:r>
    </w:p>
    <w:p w:rsidR="00114759" w:rsidRPr="005152FD" w:rsidRDefault="00114759" w:rsidP="009057A2">
      <w:pPr>
        <w:pStyle w:val="Tekstpodstawowy"/>
        <w:jc w:val="both"/>
        <w:rPr>
          <w:rFonts w:cs="Arial"/>
          <w:sz w:val="22"/>
          <w:szCs w:val="22"/>
        </w:rPr>
      </w:pPr>
    </w:p>
    <w:p w:rsidR="008F1DC8" w:rsidRDefault="00114759" w:rsidP="00114759">
      <w:pPr>
        <w:jc w:val="center"/>
        <w:rPr>
          <w:rFonts w:ascii="Arial" w:hAnsi="Arial" w:cs="Arial"/>
          <w:b/>
          <w:sz w:val="22"/>
          <w:szCs w:val="22"/>
        </w:rPr>
      </w:pPr>
      <w:r w:rsidRPr="005152FD">
        <w:rPr>
          <w:rFonts w:ascii="Arial" w:hAnsi="Arial" w:cs="Arial"/>
          <w:b/>
          <w:sz w:val="22"/>
          <w:szCs w:val="22"/>
        </w:rPr>
        <w:t>§ 3</w:t>
      </w:r>
    </w:p>
    <w:p w:rsidR="008271A5" w:rsidRDefault="008271A5" w:rsidP="00114759">
      <w:pPr>
        <w:jc w:val="center"/>
        <w:rPr>
          <w:rFonts w:ascii="Arial" w:hAnsi="Arial" w:cs="Arial"/>
          <w:b/>
          <w:sz w:val="22"/>
          <w:szCs w:val="22"/>
        </w:rPr>
      </w:pPr>
    </w:p>
    <w:p w:rsidR="00114759" w:rsidRPr="00844050" w:rsidRDefault="00114759" w:rsidP="00114759">
      <w:pPr>
        <w:rPr>
          <w:rFonts w:cs="Arial"/>
          <w:sz w:val="22"/>
          <w:szCs w:val="22"/>
        </w:rPr>
      </w:pPr>
      <w:r w:rsidRPr="00844050">
        <w:rPr>
          <w:rFonts w:ascii="Arial" w:hAnsi="Arial" w:cs="Arial"/>
          <w:sz w:val="22"/>
          <w:szCs w:val="22"/>
        </w:rPr>
        <w:t xml:space="preserve">Pozostałe zapisy </w:t>
      </w:r>
      <w:r w:rsidR="008271A5" w:rsidRPr="00844050">
        <w:rPr>
          <w:rFonts w:ascii="Arial" w:hAnsi="Arial" w:cs="Arial"/>
          <w:sz w:val="22"/>
          <w:szCs w:val="22"/>
        </w:rPr>
        <w:t>w/w Regulaminu pozostają bez zmian.</w:t>
      </w:r>
    </w:p>
    <w:p w:rsidR="00114759" w:rsidRPr="005152FD" w:rsidRDefault="00114759" w:rsidP="008F1DC8">
      <w:pPr>
        <w:pStyle w:val="Tekstpodstawowy"/>
        <w:jc w:val="both"/>
        <w:rPr>
          <w:rFonts w:cs="Arial"/>
          <w:b/>
          <w:sz w:val="22"/>
          <w:szCs w:val="22"/>
        </w:rPr>
      </w:pPr>
    </w:p>
    <w:p w:rsidR="008F1DC8" w:rsidRPr="005152FD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  <w:r w:rsidRPr="005152FD">
        <w:rPr>
          <w:rFonts w:ascii="Arial" w:hAnsi="Arial" w:cs="Arial"/>
          <w:b/>
          <w:sz w:val="22"/>
          <w:szCs w:val="22"/>
        </w:rPr>
        <w:t>§</w:t>
      </w:r>
      <w:r w:rsidR="00A85D95" w:rsidRPr="005152FD">
        <w:rPr>
          <w:rFonts w:ascii="Arial" w:hAnsi="Arial" w:cs="Arial"/>
          <w:b/>
          <w:sz w:val="22"/>
          <w:szCs w:val="22"/>
        </w:rPr>
        <w:t xml:space="preserve"> </w:t>
      </w:r>
      <w:r w:rsidR="008271A5">
        <w:rPr>
          <w:rFonts w:ascii="Arial" w:hAnsi="Arial" w:cs="Arial"/>
          <w:b/>
          <w:sz w:val="22"/>
          <w:szCs w:val="22"/>
        </w:rPr>
        <w:t>4</w:t>
      </w:r>
    </w:p>
    <w:p w:rsidR="008F1DC8" w:rsidRPr="004A0BF4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</w:p>
    <w:p w:rsidR="008F1DC8" w:rsidRPr="004A0BF4" w:rsidRDefault="008F1DC8" w:rsidP="00BF6BB4">
      <w:pPr>
        <w:jc w:val="both"/>
        <w:rPr>
          <w:rFonts w:ascii="Arial" w:hAnsi="Arial" w:cs="Arial"/>
          <w:sz w:val="22"/>
          <w:szCs w:val="22"/>
        </w:rPr>
      </w:pPr>
      <w:r w:rsidRPr="004A0BF4">
        <w:rPr>
          <w:rFonts w:ascii="Arial" w:hAnsi="Arial" w:cs="Arial"/>
          <w:sz w:val="22"/>
          <w:szCs w:val="22"/>
        </w:rPr>
        <w:t xml:space="preserve">Nadzór nad wykonaniem zarządzenia powierzam Kierownikowi Działu Pośrednictwa Pracy </w:t>
      </w:r>
      <w:r w:rsidR="00BF6BB4">
        <w:rPr>
          <w:rFonts w:ascii="Arial" w:hAnsi="Arial" w:cs="Arial"/>
          <w:sz w:val="22"/>
          <w:szCs w:val="22"/>
        </w:rPr>
        <w:br/>
      </w:r>
      <w:r w:rsidRPr="004A0BF4">
        <w:rPr>
          <w:rFonts w:ascii="Arial" w:hAnsi="Arial" w:cs="Arial"/>
          <w:sz w:val="22"/>
          <w:szCs w:val="22"/>
        </w:rPr>
        <w:t>i Instrumentów Rynku Pracy.</w:t>
      </w:r>
    </w:p>
    <w:p w:rsidR="008F1DC8" w:rsidRPr="004A0BF4" w:rsidRDefault="008F1DC8" w:rsidP="00BF6BB4">
      <w:pPr>
        <w:jc w:val="both"/>
        <w:rPr>
          <w:rFonts w:ascii="Arial" w:hAnsi="Arial" w:cs="Arial"/>
          <w:sz w:val="22"/>
          <w:szCs w:val="22"/>
        </w:rPr>
      </w:pPr>
    </w:p>
    <w:p w:rsidR="008F1DC8" w:rsidRPr="004A0BF4" w:rsidRDefault="008F1DC8" w:rsidP="008F1DC8">
      <w:pPr>
        <w:jc w:val="center"/>
        <w:rPr>
          <w:rFonts w:ascii="Arial" w:hAnsi="Arial" w:cs="Arial"/>
          <w:b/>
          <w:sz w:val="22"/>
          <w:szCs w:val="22"/>
        </w:rPr>
      </w:pPr>
      <w:r w:rsidRPr="004A0BF4">
        <w:rPr>
          <w:rFonts w:ascii="Arial" w:hAnsi="Arial" w:cs="Arial"/>
          <w:b/>
          <w:sz w:val="22"/>
          <w:szCs w:val="22"/>
        </w:rPr>
        <w:t>§</w:t>
      </w:r>
      <w:r w:rsidR="00A85D95">
        <w:rPr>
          <w:rFonts w:ascii="Arial" w:hAnsi="Arial" w:cs="Arial"/>
          <w:b/>
          <w:sz w:val="22"/>
          <w:szCs w:val="22"/>
        </w:rPr>
        <w:t xml:space="preserve"> </w:t>
      </w:r>
      <w:r w:rsidR="008271A5">
        <w:rPr>
          <w:rFonts w:ascii="Arial" w:hAnsi="Arial" w:cs="Arial"/>
          <w:b/>
          <w:sz w:val="22"/>
          <w:szCs w:val="22"/>
        </w:rPr>
        <w:t>5</w:t>
      </w:r>
    </w:p>
    <w:p w:rsidR="008F1DC8" w:rsidRPr="004A0BF4" w:rsidRDefault="008F1DC8" w:rsidP="008F1DC8">
      <w:pPr>
        <w:rPr>
          <w:rFonts w:ascii="Arial" w:hAnsi="Arial" w:cs="Arial"/>
          <w:sz w:val="22"/>
          <w:szCs w:val="22"/>
        </w:rPr>
      </w:pPr>
    </w:p>
    <w:p w:rsidR="008F1DC8" w:rsidRPr="004A0BF4" w:rsidRDefault="008F1DC8" w:rsidP="00D01E93">
      <w:pPr>
        <w:jc w:val="both"/>
        <w:rPr>
          <w:rFonts w:ascii="Arial" w:hAnsi="Arial" w:cs="Arial"/>
          <w:sz w:val="22"/>
          <w:szCs w:val="22"/>
        </w:rPr>
      </w:pPr>
      <w:r w:rsidRPr="004A0BF4">
        <w:rPr>
          <w:rFonts w:ascii="Arial" w:hAnsi="Arial" w:cs="Arial"/>
          <w:sz w:val="22"/>
          <w:szCs w:val="22"/>
        </w:rPr>
        <w:t>Zarządzenie obowiązuje od dnia podpisania.</w:t>
      </w:r>
    </w:p>
    <w:p w:rsidR="008F1DC8" w:rsidRDefault="008F1DC8" w:rsidP="008F1DC8">
      <w:pPr>
        <w:jc w:val="both"/>
      </w:pPr>
    </w:p>
    <w:sectPr w:rsidR="008F1DC8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67C3"/>
    <w:multiLevelType w:val="hybridMultilevel"/>
    <w:tmpl w:val="14AEBDC0"/>
    <w:lvl w:ilvl="0" w:tplc="F0FC7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F1DC8"/>
    <w:rsid w:val="000449D2"/>
    <w:rsid w:val="00045670"/>
    <w:rsid w:val="0004630D"/>
    <w:rsid w:val="000879F9"/>
    <w:rsid w:val="000910F1"/>
    <w:rsid w:val="00092DEA"/>
    <w:rsid w:val="00114759"/>
    <w:rsid w:val="001D63D7"/>
    <w:rsid w:val="00211F41"/>
    <w:rsid w:val="00237716"/>
    <w:rsid w:val="002A7CA4"/>
    <w:rsid w:val="002B7EC5"/>
    <w:rsid w:val="002E4074"/>
    <w:rsid w:val="00302658"/>
    <w:rsid w:val="003B2635"/>
    <w:rsid w:val="003C0974"/>
    <w:rsid w:val="003F0546"/>
    <w:rsid w:val="003F0FA4"/>
    <w:rsid w:val="004014FF"/>
    <w:rsid w:val="0042202C"/>
    <w:rsid w:val="0045459B"/>
    <w:rsid w:val="004A0BF4"/>
    <w:rsid w:val="004F172F"/>
    <w:rsid w:val="005152FD"/>
    <w:rsid w:val="005A22E8"/>
    <w:rsid w:val="005C6BDA"/>
    <w:rsid w:val="005D2868"/>
    <w:rsid w:val="005F0257"/>
    <w:rsid w:val="0066222C"/>
    <w:rsid w:val="00663AF9"/>
    <w:rsid w:val="006960C4"/>
    <w:rsid w:val="00712584"/>
    <w:rsid w:val="007751F4"/>
    <w:rsid w:val="0078362B"/>
    <w:rsid w:val="00785CC6"/>
    <w:rsid w:val="008033E3"/>
    <w:rsid w:val="008271A5"/>
    <w:rsid w:val="00844050"/>
    <w:rsid w:val="0088580D"/>
    <w:rsid w:val="008F1DC8"/>
    <w:rsid w:val="009020A2"/>
    <w:rsid w:val="009057A2"/>
    <w:rsid w:val="00905819"/>
    <w:rsid w:val="00990C01"/>
    <w:rsid w:val="009D3DCB"/>
    <w:rsid w:val="009E2344"/>
    <w:rsid w:val="00A85D95"/>
    <w:rsid w:val="00AE5108"/>
    <w:rsid w:val="00BF30F4"/>
    <w:rsid w:val="00BF6BB4"/>
    <w:rsid w:val="00C72810"/>
    <w:rsid w:val="00C75944"/>
    <w:rsid w:val="00D01E93"/>
    <w:rsid w:val="00D06315"/>
    <w:rsid w:val="00D905C0"/>
    <w:rsid w:val="00DE73D3"/>
    <w:rsid w:val="00E25086"/>
    <w:rsid w:val="00F65768"/>
    <w:rsid w:val="00F9738B"/>
    <w:rsid w:val="00FB7AEC"/>
    <w:rsid w:val="00FE1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F1DC8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1DC8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2014-01-13T07:24:00Z</cp:lastPrinted>
  <dcterms:created xsi:type="dcterms:W3CDTF">2014-01-14T11:45:00Z</dcterms:created>
  <dcterms:modified xsi:type="dcterms:W3CDTF">2014-01-14T11:45:00Z</dcterms:modified>
</cp:coreProperties>
</file>