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28" w:type="dxa"/>
        <w:tblInd w:w="-720" w:type="dxa"/>
        <w:tblLayout w:type="fixed"/>
        <w:tblLook w:val="01E0"/>
      </w:tblPr>
      <w:tblGrid>
        <w:gridCol w:w="2268"/>
        <w:gridCol w:w="5940"/>
        <w:gridCol w:w="2520"/>
      </w:tblGrid>
      <w:tr w:rsidR="008B395C" w:rsidTr="00FC58A1">
        <w:tc>
          <w:tcPr>
            <w:tcW w:w="2268" w:type="dxa"/>
            <w:vAlign w:val="center"/>
          </w:tcPr>
          <w:p w:rsidR="008B395C" w:rsidRDefault="008B395C" w:rsidP="00277E5F">
            <w:r>
              <w:rPr>
                <w:noProof/>
              </w:rPr>
              <w:drawing>
                <wp:inline distT="0" distB="0" distL="0" distR="0">
                  <wp:extent cx="1304925" cy="628650"/>
                  <wp:effectExtent l="19050" t="0" r="9525" b="0"/>
                  <wp:docPr id="1" name="Obraz 1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vAlign w:val="center"/>
          </w:tcPr>
          <w:p w:rsidR="007A4759" w:rsidRDefault="008B395C" w:rsidP="00277E5F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 w:rsidRPr="000A6255">
              <w:rPr>
                <w:rFonts w:ascii="Arial" w:hAnsi="Arial" w:cs="Arial"/>
                <w:b/>
                <w:smallCaps/>
                <w:sz w:val="20"/>
              </w:rPr>
              <w:t xml:space="preserve">projekt </w:t>
            </w:r>
            <w:r w:rsidR="007A4759">
              <w:rPr>
                <w:rFonts w:ascii="Arial" w:hAnsi="Arial" w:cs="Arial"/>
                <w:b/>
                <w:smallCaps/>
                <w:sz w:val="20"/>
              </w:rPr>
              <w:t xml:space="preserve"> „PI Śląskie Wyzwania” </w:t>
            </w:r>
          </w:p>
          <w:p w:rsidR="008B395C" w:rsidRPr="000A6255" w:rsidRDefault="007A4759" w:rsidP="00277E5F">
            <w:pPr>
              <w:jc w:val="center"/>
              <w:rPr>
                <w:rFonts w:ascii="Arial" w:hAnsi="Arial" w:cs="Arial"/>
                <w:b/>
                <w:smallCaps/>
                <w:sz w:val="20"/>
              </w:rPr>
            </w:pPr>
            <w:r>
              <w:rPr>
                <w:rFonts w:ascii="Arial" w:hAnsi="Arial" w:cs="Arial"/>
                <w:b/>
                <w:smallCaps/>
                <w:sz w:val="20"/>
              </w:rPr>
              <w:t>współfinanso</w:t>
            </w:r>
            <w:r w:rsidR="008B395C" w:rsidRPr="000A6255">
              <w:rPr>
                <w:rFonts w:ascii="Arial" w:hAnsi="Arial" w:cs="Arial"/>
                <w:b/>
                <w:smallCaps/>
                <w:sz w:val="20"/>
              </w:rPr>
              <w:t>wany przez Unię Europejską</w:t>
            </w:r>
            <w:r w:rsidR="008B395C" w:rsidRPr="000A6255">
              <w:rPr>
                <w:rFonts w:ascii="Arial" w:hAnsi="Arial" w:cs="Arial"/>
                <w:b/>
                <w:smallCaps/>
                <w:sz w:val="20"/>
              </w:rPr>
              <w:br/>
              <w:t xml:space="preserve"> w ramach Europejskiego Funduszu Społecznego</w:t>
            </w:r>
          </w:p>
          <w:p w:rsidR="008B395C" w:rsidRPr="000A6255" w:rsidRDefault="008B395C" w:rsidP="00277E5F">
            <w:pPr>
              <w:jc w:val="center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2520" w:type="dxa"/>
            <w:vAlign w:val="center"/>
          </w:tcPr>
          <w:p w:rsidR="008B395C" w:rsidRDefault="002B3CBB" w:rsidP="00277E5F">
            <w:pPr>
              <w:jc w:val="right"/>
            </w:pPr>
            <w:r w:rsidRPr="002B3CBB">
              <w:rPr>
                <w:noProof/>
              </w:rPr>
              <w:drawing>
                <wp:inline distT="0" distB="0" distL="0" distR="0">
                  <wp:extent cx="1488600" cy="540000"/>
                  <wp:effectExtent l="19050" t="0" r="0" b="0"/>
                  <wp:docPr id="9" name="Obraz 19" descr="UE+EFS_L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E+EFS_L-kolor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395C" w:rsidRDefault="008B395C" w:rsidP="008B395C">
      <w:pPr>
        <w:jc w:val="right"/>
      </w:pPr>
    </w:p>
    <w:p w:rsidR="009B65BB" w:rsidRPr="002D1F0D" w:rsidRDefault="009B65BB" w:rsidP="009B65BB">
      <w:pPr>
        <w:jc w:val="center"/>
        <w:rPr>
          <w:rFonts w:ascii="Arial" w:hAnsi="Arial" w:cs="Arial"/>
          <w:b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Zarządzenie nr 1</w:t>
      </w:r>
      <w:r>
        <w:rPr>
          <w:rFonts w:ascii="Arial" w:hAnsi="Arial" w:cs="Arial"/>
          <w:b/>
          <w:sz w:val="22"/>
          <w:szCs w:val="22"/>
        </w:rPr>
        <w:t>7</w:t>
      </w:r>
      <w:r w:rsidRPr="002D1F0D">
        <w:rPr>
          <w:rFonts w:ascii="Arial" w:hAnsi="Arial" w:cs="Arial"/>
          <w:b/>
          <w:sz w:val="22"/>
          <w:szCs w:val="22"/>
        </w:rPr>
        <w:t>/2013</w:t>
      </w:r>
    </w:p>
    <w:p w:rsidR="009B65BB" w:rsidRPr="002D1F0D" w:rsidRDefault="009B65BB" w:rsidP="009B65BB">
      <w:pPr>
        <w:jc w:val="center"/>
        <w:rPr>
          <w:rFonts w:ascii="Arial" w:hAnsi="Arial" w:cs="Arial"/>
          <w:b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9B65BB" w:rsidRPr="002D1F0D" w:rsidRDefault="009B65BB" w:rsidP="009B65B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31</w:t>
      </w:r>
      <w:r w:rsidRPr="002D1F0D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05</w:t>
      </w:r>
      <w:r w:rsidRPr="002D1F0D">
        <w:rPr>
          <w:rFonts w:ascii="Arial" w:hAnsi="Arial" w:cs="Arial"/>
          <w:b/>
          <w:sz w:val="22"/>
          <w:szCs w:val="22"/>
        </w:rPr>
        <w:t>.201</w:t>
      </w:r>
      <w:r>
        <w:rPr>
          <w:rFonts w:ascii="Arial" w:hAnsi="Arial" w:cs="Arial"/>
          <w:b/>
          <w:sz w:val="22"/>
          <w:szCs w:val="22"/>
        </w:rPr>
        <w:t>3</w:t>
      </w:r>
      <w:r w:rsidRPr="002D1F0D">
        <w:rPr>
          <w:rFonts w:ascii="Arial" w:hAnsi="Arial" w:cs="Arial"/>
          <w:b/>
          <w:sz w:val="22"/>
          <w:szCs w:val="22"/>
        </w:rPr>
        <w:t>r.</w:t>
      </w:r>
    </w:p>
    <w:p w:rsidR="009B65BB" w:rsidRPr="002D1F0D" w:rsidRDefault="009B65BB" w:rsidP="009B65BB">
      <w:pPr>
        <w:rPr>
          <w:rFonts w:ascii="Arial" w:hAnsi="Arial" w:cs="Arial"/>
          <w:sz w:val="22"/>
          <w:szCs w:val="22"/>
        </w:rPr>
      </w:pPr>
    </w:p>
    <w:p w:rsidR="009B65BB" w:rsidRDefault="009B65BB" w:rsidP="009B65BB">
      <w:pPr>
        <w:jc w:val="center"/>
        <w:rPr>
          <w:rFonts w:ascii="Arial" w:hAnsi="Arial" w:cs="Arial"/>
          <w:b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w sprawie</w:t>
      </w:r>
    </w:p>
    <w:p w:rsidR="009B65BB" w:rsidRPr="002D1F0D" w:rsidRDefault="009B65BB" w:rsidP="009B65B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wprowadzenia regulaminów regulujących realizację fazy testowania </w:t>
      </w:r>
      <w:r>
        <w:rPr>
          <w:rFonts w:ascii="Arial" w:hAnsi="Arial" w:cs="Arial"/>
          <w:b/>
          <w:sz w:val="22"/>
          <w:szCs w:val="22"/>
        </w:rPr>
        <w:br/>
        <w:t xml:space="preserve">projektu </w:t>
      </w:r>
      <w:r w:rsidRPr="00496B60">
        <w:rPr>
          <w:rFonts w:ascii="Arial" w:hAnsi="Arial" w:cs="Arial"/>
          <w:b/>
          <w:sz w:val="22"/>
          <w:szCs w:val="22"/>
        </w:rPr>
        <w:t>„Śląskie Wyzwania”</w:t>
      </w:r>
      <w:r w:rsidRPr="002D1F0D">
        <w:rPr>
          <w:rFonts w:ascii="Arial" w:hAnsi="Arial" w:cs="Arial"/>
          <w:b/>
          <w:sz w:val="22"/>
          <w:szCs w:val="22"/>
        </w:rPr>
        <w:t xml:space="preserve"> </w:t>
      </w:r>
    </w:p>
    <w:p w:rsidR="009B65BB" w:rsidRPr="002D1F0D" w:rsidRDefault="009B65BB" w:rsidP="009B65BB">
      <w:pPr>
        <w:rPr>
          <w:rFonts w:ascii="Arial" w:hAnsi="Arial" w:cs="Arial"/>
          <w:sz w:val="22"/>
          <w:szCs w:val="22"/>
        </w:rPr>
      </w:pPr>
    </w:p>
    <w:p w:rsidR="009B65BB" w:rsidRPr="002D1F0D" w:rsidRDefault="009B65BB" w:rsidP="009B65BB">
      <w:pPr>
        <w:jc w:val="both"/>
        <w:rPr>
          <w:rFonts w:ascii="Arial" w:hAnsi="Arial" w:cs="Arial"/>
          <w:sz w:val="22"/>
          <w:szCs w:val="22"/>
        </w:rPr>
      </w:pPr>
      <w:r w:rsidRPr="002D1F0D">
        <w:rPr>
          <w:rFonts w:ascii="Arial" w:hAnsi="Arial" w:cs="Arial"/>
          <w:sz w:val="22"/>
          <w:szCs w:val="22"/>
        </w:rPr>
        <w:t xml:space="preserve">Na podstawie § 4 ust. 1 Statutu Powiatowego Urzędu Pracy w Jastrzębiu-Zdroju, §16 </w:t>
      </w:r>
      <w:proofErr w:type="spellStart"/>
      <w:r w:rsidRPr="002D1F0D">
        <w:rPr>
          <w:rFonts w:ascii="Arial" w:hAnsi="Arial" w:cs="Arial"/>
          <w:sz w:val="22"/>
          <w:szCs w:val="22"/>
        </w:rPr>
        <w:t>pkt</w:t>
      </w:r>
      <w:proofErr w:type="spellEnd"/>
      <w:r w:rsidRPr="002D1F0D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2D1F0D">
        <w:rPr>
          <w:rFonts w:ascii="Arial" w:hAnsi="Arial" w:cs="Arial"/>
          <w:sz w:val="22"/>
          <w:szCs w:val="22"/>
        </w:rPr>
        <w:t>ppkt</w:t>
      </w:r>
      <w:proofErr w:type="spellEnd"/>
      <w:r w:rsidRPr="002D1F0D">
        <w:rPr>
          <w:rFonts w:ascii="Arial" w:hAnsi="Arial" w:cs="Arial"/>
          <w:sz w:val="22"/>
          <w:szCs w:val="22"/>
        </w:rPr>
        <w:t xml:space="preserve"> 8 Regulaminu Organizacyjnego Powiatowego Urzędu Pracy w Jastrzębiu-Zdroju </w:t>
      </w:r>
    </w:p>
    <w:p w:rsidR="009B65BB" w:rsidRPr="002D1F0D" w:rsidRDefault="009B65BB" w:rsidP="009B65BB">
      <w:pPr>
        <w:rPr>
          <w:rFonts w:ascii="Arial" w:hAnsi="Arial" w:cs="Arial"/>
          <w:sz w:val="22"/>
          <w:szCs w:val="22"/>
        </w:rPr>
      </w:pPr>
    </w:p>
    <w:p w:rsidR="009B65BB" w:rsidRPr="002D1F0D" w:rsidRDefault="009B65BB" w:rsidP="009B65BB">
      <w:pPr>
        <w:rPr>
          <w:rFonts w:ascii="Arial" w:hAnsi="Arial" w:cs="Arial"/>
          <w:sz w:val="22"/>
          <w:szCs w:val="22"/>
        </w:rPr>
      </w:pPr>
    </w:p>
    <w:p w:rsidR="009B65BB" w:rsidRPr="002D1F0D" w:rsidRDefault="009B65BB" w:rsidP="009B65BB">
      <w:pPr>
        <w:jc w:val="center"/>
        <w:rPr>
          <w:rFonts w:ascii="Arial" w:hAnsi="Arial" w:cs="Arial"/>
          <w:b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zarządzam:</w:t>
      </w:r>
    </w:p>
    <w:p w:rsidR="009B65BB" w:rsidRPr="002D1F0D" w:rsidRDefault="009B65BB" w:rsidP="009B65BB">
      <w:pPr>
        <w:rPr>
          <w:rFonts w:ascii="Arial" w:hAnsi="Arial" w:cs="Arial"/>
          <w:sz w:val="22"/>
          <w:szCs w:val="22"/>
        </w:rPr>
      </w:pPr>
    </w:p>
    <w:p w:rsidR="009B65BB" w:rsidRDefault="009B65BB" w:rsidP="009B65BB">
      <w:pPr>
        <w:jc w:val="center"/>
        <w:rPr>
          <w:rFonts w:ascii="Arial" w:hAnsi="Arial" w:cs="Arial"/>
          <w:b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§1</w:t>
      </w:r>
    </w:p>
    <w:p w:rsidR="009B65BB" w:rsidRPr="002D1F0D" w:rsidRDefault="009B65BB" w:rsidP="009B65BB">
      <w:pPr>
        <w:jc w:val="center"/>
        <w:rPr>
          <w:rFonts w:ascii="Arial" w:hAnsi="Arial" w:cs="Arial"/>
          <w:sz w:val="22"/>
          <w:szCs w:val="22"/>
        </w:rPr>
      </w:pPr>
    </w:p>
    <w:p w:rsidR="009B65BB" w:rsidRDefault="009B65BB" w:rsidP="009B65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związku z realizacją projektu „Śląskie Wyzwania” współfinansowanego przez Unię Europejską w ramach Europejskiego Funduszu Społecznego, realizowanego przez partnerstwo, którego liderem jest Wojewódzki Urząd Pracy w Katowicach, zaś partnerami są: Uniwersytet Śląski w Katowicach, Powiatowy Urząd Pracy w Jastrzębiu-Zdroju, Fundacja Rodzin Górniczych, wprowadzić w życie </w:t>
      </w:r>
      <w:r w:rsidR="0078390D">
        <w:rPr>
          <w:rFonts w:ascii="Arial" w:hAnsi="Arial" w:cs="Arial"/>
          <w:sz w:val="22"/>
          <w:szCs w:val="22"/>
        </w:rPr>
        <w:t>następujące</w:t>
      </w:r>
      <w:r w:rsidR="00C409A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regulaminy</w:t>
      </w:r>
      <w:r w:rsidR="00C409A8">
        <w:rPr>
          <w:rFonts w:ascii="Arial" w:hAnsi="Arial" w:cs="Arial"/>
          <w:sz w:val="22"/>
          <w:szCs w:val="22"/>
        </w:rPr>
        <w:t xml:space="preserve"> stanowiące </w:t>
      </w:r>
      <w:r w:rsidR="002E4B33">
        <w:rPr>
          <w:rFonts w:ascii="Arial" w:hAnsi="Arial" w:cs="Arial"/>
          <w:sz w:val="22"/>
          <w:szCs w:val="22"/>
        </w:rPr>
        <w:t>załączniki do</w:t>
      </w:r>
      <w:r w:rsidR="00C409A8">
        <w:rPr>
          <w:rFonts w:ascii="Arial" w:hAnsi="Arial" w:cs="Arial"/>
          <w:sz w:val="22"/>
          <w:szCs w:val="22"/>
        </w:rPr>
        <w:t xml:space="preserve"> niniejszego zarządzenia</w:t>
      </w:r>
      <w:r>
        <w:rPr>
          <w:rFonts w:ascii="Arial" w:hAnsi="Arial" w:cs="Arial"/>
          <w:sz w:val="22"/>
          <w:szCs w:val="22"/>
        </w:rPr>
        <w:t>:</w:t>
      </w:r>
    </w:p>
    <w:p w:rsidR="009B65BB" w:rsidRDefault="009B65BB" w:rsidP="009B65BB">
      <w:pPr>
        <w:jc w:val="both"/>
        <w:rPr>
          <w:rFonts w:ascii="Arial" w:hAnsi="Arial" w:cs="Arial"/>
          <w:sz w:val="22"/>
          <w:szCs w:val="22"/>
        </w:rPr>
      </w:pPr>
    </w:p>
    <w:p w:rsidR="009B65BB" w:rsidRDefault="009B65BB" w:rsidP="009B65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Regulamin organizowania staży oraz płatnych praktyk,</w:t>
      </w:r>
    </w:p>
    <w:p w:rsidR="009B65BB" w:rsidRDefault="009B65BB" w:rsidP="009B65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Regulamin szkoleń,</w:t>
      </w:r>
    </w:p>
    <w:p w:rsidR="009B65BB" w:rsidRDefault="009B65BB" w:rsidP="009B65BB">
      <w:pPr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Regulamin określający warunki zwrotu kosztów przejazdu i opieki nad dzieckiem do 7 roku życia/osobną zależną,</w:t>
      </w:r>
    </w:p>
    <w:p w:rsidR="009B65BB" w:rsidRDefault="009B65BB" w:rsidP="009B65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Regulamin konsultacji z wizażystą,</w:t>
      </w:r>
    </w:p>
    <w:p w:rsidR="009B65BB" w:rsidRDefault="009B65BB" w:rsidP="009B65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Regulamin dotacji na założenie własnej działalności gospodarczej,</w:t>
      </w:r>
    </w:p>
    <w:p w:rsidR="009B65BB" w:rsidRDefault="009B65BB" w:rsidP="009B65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Regulamin spółdzielni socjalnych,</w:t>
      </w:r>
    </w:p>
    <w:p w:rsidR="009B65BB" w:rsidRDefault="009B65BB" w:rsidP="009B65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Regulamin kierowania na prace interwencyjne,</w:t>
      </w:r>
    </w:p>
    <w:p w:rsidR="009B65BB" w:rsidRDefault="009B65BB" w:rsidP="009B65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Regulamin przygotowania zawodowego dorosłych,</w:t>
      </w:r>
    </w:p>
    <w:p w:rsidR="009B65BB" w:rsidRPr="00AB404A" w:rsidRDefault="009B65BB" w:rsidP="009B65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Regulamin dofinansowania studiów podyplomowych.</w:t>
      </w:r>
    </w:p>
    <w:p w:rsidR="009B65BB" w:rsidRPr="002D1F0D" w:rsidRDefault="009B65BB" w:rsidP="009B65BB">
      <w:pPr>
        <w:jc w:val="both"/>
        <w:rPr>
          <w:rFonts w:ascii="Arial" w:hAnsi="Arial" w:cs="Arial"/>
          <w:sz w:val="22"/>
          <w:szCs w:val="22"/>
        </w:rPr>
      </w:pPr>
    </w:p>
    <w:p w:rsidR="009B65BB" w:rsidRPr="002D1F0D" w:rsidRDefault="009B65BB" w:rsidP="009B65BB">
      <w:pPr>
        <w:jc w:val="center"/>
        <w:rPr>
          <w:rFonts w:ascii="Arial" w:hAnsi="Arial" w:cs="Arial"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§2</w:t>
      </w:r>
    </w:p>
    <w:p w:rsidR="009B65BB" w:rsidRDefault="009B65BB" w:rsidP="009B65BB">
      <w:pPr>
        <w:jc w:val="center"/>
        <w:rPr>
          <w:rFonts w:ascii="Arial" w:hAnsi="Arial" w:cs="Arial"/>
          <w:b/>
          <w:sz w:val="22"/>
          <w:szCs w:val="22"/>
        </w:rPr>
      </w:pPr>
    </w:p>
    <w:p w:rsidR="009B65BB" w:rsidRPr="00B36966" w:rsidRDefault="009B65BB" w:rsidP="009B65BB">
      <w:pPr>
        <w:jc w:val="both"/>
        <w:rPr>
          <w:rFonts w:ascii="Arial" w:hAnsi="Arial" w:cs="Arial"/>
          <w:sz w:val="22"/>
          <w:szCs w:val="22"/>
        </w:rPr>
      </w:pPr>
      <w:r w:rsidRPr="00B36966">
        <w:rPr>
          <w:rFonts w:ascii="Arial" w:hAnsi="Arial" w:cs="Arial"/>
          <w:sz w:val="22"/>
          <w:szCs w:val="22"/>
        </w:rPr>
        <w:t xml:space="preserve">Nadzór nad wykonaniem zarządzenia powierzam Kierownikowi </w:t>
      </w:r>
      <w:r>
        <w:rPr>
          <w:rFonts w:ascii="Arial" w:hAnsi="Arial" w:cs="Arial"/>
          <w:sz w:val="22"/>
          <w:szCs w:val="22"/>
        </w:rPr>
        <w:t xml:space="preserve">Działu Pośrednictwa Pracy </w:t>
      </w:r>
      <w:r>
        <w:rPr>
          <w:rFonts w:ascii="Arial" w:hAnsi="Arial" w:cs="Arial"/>
          <w:sz w:val="22"/>
          <w:szCs w:val="22"/>
        </w:rPr>
        <w:br/>
        <w:t>i Instrumentów Rynku Pracy.</w:t>
      </w:r>
    </w:p>
    <w:p w:rsidR="009B65BB" w:rsidRPr="002D1F0D" w:rsidRDefault="009B65BB" w:rsidP="009B65BB">
      <w:pPr>
        <w:rPr>
          <w:rFonts w:ascii="Arial" w:hAnsi="Arial" w:cs="Arial"/>
          <w:b/>
          <w:sz w:val="22"/>
          <w:szCs w:val="22"/>
        </w:rPr>
      </w:pPr>
    </w:p>
    <w:p w:rsidR="009B65BB" w:rsidRPr="002D1F0D" w:rsidRDefault="009B65BB" w:rsidP="009B65BB">
      <w:pPr>
        <w:jc w:val="center"/>
        <w:rPr>
          <w:rFonts w:ascii="Arial" w:hAnsi="Arial" w:cs="Arial"/>
          <w:b/>
          <w:sz w:val="22"/>
          <w:szCs w:val="22"/>
        </w:rPr>
      </w:pPr>
    </w:p>
    <w:p w:rsidR="009B65BB" w:rsidRDefault="009B65BB" w:rsidP="009B65BB">
      <w:pPr>
        <w:jc w:val="center"/>
        <w:rPr>
          <w:rFonts w:ascii="Arial" w:hAnsi="Arial" w:cs="Arial"/>
          <w:b/>
          <w:sz w:val="22"/>
          <w:szCs w:val="22"/>
        </w:rPr>
      </w:pPr>
      <w:r w:rsidRPr="002D1F0D">
        <w:rPr>
          <w:rFonts w:ascii="Arial" w:hAnsi="Arial" w:cs="Arial"/>
          <w:b/>
          <w:sz w:val="22"/>
          <w:szCs w:val="22"/>
        </w:rPr>
        <w:t>§3</w:t>
      </w:r>
    </w:p>
    <w:p w:rsidR="009B65BB" w:rsidRPr="002D1F0D" w:rsidRDefault="009B65BB" w:rsidP="009B65BB">
      <w:pPr>
        <w:jc w:val="center"/>
        <w:rPr>
          <w:rFonts w:ascii="Arial" w:hAnsi="Arial" w:cs="Arial"/>
          <w:sz w:val="22"/>
          <w:szCs w:val="22"/>
        </w:rPr>
      </w:pPr>
    </w:p>
    <w:p w:rsidR="009B65BB" w:rsidRPr="002D1F0D" w:rsidRDefault="009B65BB" w:rsidP="009B65BB">
      <w:pPr>
        <w:rPr>
          <w:rFonts w:ascii="Arial" w:hAnsi="Arial" w:cs="Arial"/>
          <w:sz w:val="22"/>
          <w:szCs w:val="22"/>
        </w:rPr>
      </w:pPr>
      <w:r w:rsidRPr="002D1F0D">
        <w:rPr>
          <w:rFonts w:ascii="Arial" w:hAnsi="Arial" w:cs="Arial"/>
          <w:sz w:val="22"/>
          <w:szCs w:val="22"/>
        </w:rPr>
        <w:t>Zarządzenie obowiązuje z dniem podpisania.</w:t>
      </w:r>
    </w:p>
    <w:p w:rsidR="009B65BB" w:rsidRPr="002D1F0D" w:rsidRDefault="009B65BB" w:rsidP="009B65BB">
      <w:pPr>
        <w:rPr>
          <w:rFonts w:ascii="Arial" w:hAnsi="Arial" w:cs="Arial"/>
          <w:sz w:val="22"/>
          <w:szCs w:val="22"/>
        </w:rPr>
      </w:pPr>
    </w:p>
    <w:p w:rsidR="009B65BB" w:rsidRPr="002D1F0D" w:rsidRDefault="009B65BB" w:rsidP="009B65BB">
      <w:pPr>
        <w:rPr>
          <w:rFonts w:ascii="Arial" w:hAnsi="Arial" w:cs="Arial"/>
          <w:sz w:val="22"/>
          <w:szCs w:val="22"/>
        </w:rPr>
      </w:pPr>
    </w:p>
    <w:p w:rsidR="009B65BB" w:rsidRPr="002D1F0D" w:rsidRDefault="009B65BB" w:rsidP="009B65BB">
      <w:pPr>
        <w:rPr>
          <w:rFonts w:ascii="Arial" w:hAnsi="Arial" w:cs="Arial"/>
          <w:sz w:val="22"/>
          <w:szCs w:val="22"/>
        </w:rPr>
      </w:pPr>
    </w:p>
    <w:p w:rsidR="008B395C" w:rsidRDefault="008B395C" w:rsidP="008B395C">
      <w:pPr>
        <w:jc w:val="right"/>
        <w:rPr>
          <w:rFonts w:asciiTheme="minorHAnsi" w:hAnsiTheme="minorHAnsi"/>
        </w:rPr>
      </w:pPr>
    </w:p>
    <w:sectPr w:rsidR="008B395C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B395C"/>
    <w:rsid w:val="00092C03"/>
    <w:rsid w:val="000A1D10"/>
    <w:rsid w:val="000D0B75"/>
    <w:rsid w:val="000F4119"/>
    <w:rsid w:val="00103F89"/>
    <w:rsid w:val="001C7A2D"/>
    <w:rsid w:val="00211F41"/>
    <w:rsid w:val="002172F4"/>
    <w:rsid w:val="00221D3E"/>
    <w:rsid w:val="00277E5F"/>
    <w:rsid w:val="002B3CBB"/>
    <w:rsid w:val="002D3992"/>
    <w:rsid w:val="002E4B33"/>
    <w:rsid w:val="002F7B40"/>
    <w:rsid w:val="002F7C67"/>
    <w:rsid w:val="00366E99"/>
    <w:rsid w:val="00370A06"/>
    <w:rsid w:val="00437477"/>
    <w:rsid w:val="004442A3"/>
    <w:rsid w:val="00460FCC"/>
    <w:rsid w:val="00475D09"/>
    <w:rsid w:val="004E3969"/>
    <w:rsid w:val="00522999"/>
    <w:rsid w:val="005D2868"/>
    <w:rsid w:val="00614671"/>
    <w:rsid w:val="00686125"/>
    <w:rsid w:val="006D14F9"/>
    <w:rsid w:val="00713FE9"/>
    <w:rsid w:val="00777D6B"/>
    <w:rsid w:val="0078390D"/>
    <w:rsid w:val="007A4759"/>
    <w:rsid w:val="007D692D"/>
    <w:rsid w:val="007F2753"/>
    <w:rsid w:val="00803F91"/>
    <w:rsid w:val="008B395C"/>
    <w:rsid w:val="00951411"/>
    <w:rsid w:val="009553FB"/>
    <w:rsid w:val="009B5997"/>
    <w:rsid w:val="009B65BB"/>
    <w:rsid w:val="00A23CCA"/>
    <w:rsid w:val="00A86961"/>
    <w:rsid w:val="00B4210C"/>
    <w:rsid w:val="00B87759"/>
    <w:rsid w:val="00BF3F48"/>
    <w:rsid w:val="00C147A3"/>
    <w:rsid w:val="00C31EEA"/>
    <w:rsid w:val="00C409A8"/>
    <w:rsid w:val="00CB15A4"/>
    <w:rsid w:val="00D7756F"/>
    <w:rsid w:val="00E56B4B"/>
    <w:rsid w:val="00E7049E"/>
    <w:rsid w:val="00F30196"/>
    <w:rsid w:val="00F62B95"/>
    <w:rsid w:val="00FC58A1"/>
    <w:rsid w:val="00FF3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39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395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5</cp:revision>
  <cp:lastPrinted>2013-06-10T09:47:00Z</cp:lastPrinted>
  <dcterms:created xsi:type="dcterms:W3CDTF">2013-06-10T09:44:00Z</dcterms:created>
  <dcterms:modified xsi:type="dcterms:W3CDTF">2013-06-10T10:26:00Z</dcterms:modified>
</cp:coreProperties>
</file>