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2A" w:rsidRPr="002D1F0D" w:rsidRDefault="00162485" w:rsidP="005A132A">
      <w:pPr>
        <w:jc w:val="center"/>
        <w:rPr>
          <w:rFonts w:ascii="Arial" w:hAnsi="Arial" w:cs="Arial"/>
          <w:b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Zarządzenie nr 1</w:t>
      </w:r>
      <w:r w:rsidR="005A132A" w:rsidRPr="002D1F0D">
        <w:rPr>
          <w:rFonts w:ascii="Arial" w:hAnsi="Arial" w:cs="Arial"/>
          <w:b/>
          <w:sz w:val="22"/>
          <w:szCs w:val="22"/>
        </w:rPr>
        <w:t>6/201</w:t>
      </w:r>
      <w:r w:rsidRPr="002D1F0D">
        <w:rPr>
          <w:rFonts w:ascii="Arial" w:hAnsi="Arial" w:cs="Arial"/>
          <w:b/>
          <w:sz w:val="22"/>
          <w:szCs w:val="22"/>
        </w:rPr>
        <w:t>3</w:t>
      </w:r>
    </w:p>
    <w:p w:rsidR="005A132A" w:rsidRPr="002D1F0D" w:rsidRDefault="005A132A" w:rsidP="005A132A">
      <w:pPr>
        <w:jc w:val="center"/>
        <w:rPr>
          <w:rFonts w:ascii="Arial" w:hAnsi="Arial" w:cs="Arial"/>
          <w:b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5A132A" w:rsidRPr="002D1F0D" w:rsidRDefault="002D1F0D" w:rsidP="005A132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28</w:t>
      </w:r>
      <w:r w:rsidR="005A132A" w:rsidRPr="002D1F0D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05</w:t>
      </w:r>
      <w:r w:rsidR="005A132A" w:rsidRPr="002D1F0D">
        <w:rPr>
          <w:rFonts w:ascii="Arial" w:hAnsi="Arial" w:cs="Arial"/>
          <w:b/>
          <w:sz w:val="22"/>
          <w:szCs w:val="22"/>
        </w:rPr>
        <w:t>.201</w:t>
      </w:r>
      <w:r>
        <w:rPr>
          <w:rFonts w:ascii="Arial" w:hAnsi="Arial" w:cs="Arial"/>
          <w:b/>
          <w:sz w:val="22"/>
          <w:szCs w:val="22"/>
        </w:rPr>
        <w:t>3</w:t>
      </w:r>
      <w:r w:rsidR="005A132A" w:rsidRPr="002D1F0D">
        <w:rPr>
          <w:rFonts w:ascii="Arial" w:hAnsi="Arial" w:cs="Arial"/>
          <w:b/>
          <w:sz w:val="22"/>
          <w:szCs w:val="22"/>
        </w:rPr>
        <w:t>r.</w:t>
      </w:r>
    </w:p>
    <w:p w:rsidR="005A132A" w:rsidRPr="002D1F0D" w:rsidRDefault="005A132A" w:rsidP="005A132A">
      <w:pPr>
        <w:rPr>
          <w:rFonts w:ascii="Arial" w:hAnsi="Arial" w:cs="Arial"/>
          <w:sz w:val="22"/>
          <w:szCs w:val="22"/>
        </w:rPr>
      </w:pPr>
    </w:p>
    <w:p w:rsidR="005A132A" w:rsidRPr="002D1F0D" w:rsidRDefault="005A132A" w:rsidP="005A132A">
      <w:pPr>
        <w:jc w:val="center"/>
        <w:rPr>
          <w:rFonts w:ascii="Arial" w:hAnsi="Arial" w:cs="Arial"/>
          <w:b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 xml:space="preserve">w sprawie </w:t>
      </w:r>
      <w:r w:rsidRPr="008300A7">
        <w:rPr>
          <w:rFonts w:ascii="Arial" w:hAnsi="Arial" w:cs="Arial"/>
          <w:b/>
          <w:sz w:val="22"/>
          <w:szCs w:val="22"/>
        </w:rPr>
        <w:t xml:space="preserve">powołania </w:t>
      </w:r>
      <w:r w:rsidR="005F6A04" w:rsidRPr="008300A7">
        <w:rPr>
          <w:rFonts w:ascii="Arial" w:hAnsi="Arial" w:cs="Arial"/>
          <w:b/>
          <w:sz w:val="22"/>
          <w:szCs w:val="22"/>
        </w:rPr>
        <w:t>zastępstwa w</w:t>
      </w:r>
      <w:r w:rsidR="005F6A04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2D1F0D">
        <w:rPr>
          <w:rFonts w:ascii="Arial" w:hAnsi="Arial" w:cs="Arial"/>
          <w:b/>
          <w:sz w:val="22"/>
          <w:szCs w:val="22"/>
        </w:rPr>
        <w:t xml:space="preserve"> </w:t>
      </w:r>
      <w:r w:rsidRPr="002D1F0D">
        <w:rPr>
          <w:rFonts w:ascii="Arial" w:hAnsi="Arial" w:cs="Arial"/>
          <w:b/>
          <w:sz w:val="22"/>
          <w:szCs w:val="22"/>
        </w:rPr>
        <w:t>skład</w:t>
      </w:r>
      <w:r w:rsidR="005F6A04">
        <w:rPr>
          <w:rFonts w:ascii="Arial" w:hAnsi="Arial" w:cs="Arial"/>
          <w:b/>
          <w:sz w:val="22"/>
          <w:szCs w:val="22"/>
        </w:rPr>
        <w:t>zie</w:t>
      </w:r>
      <w:r w:rsidRPr="002D1F0D">
        <w:rPr>
          <w:rFonts w:ascii="Arial" w:hAnsi="Arial" w:cs="Arial"/>
          <w:b/>
          <w:sz w:val="22"/>
          <w:szCs w:val="22"/>
        </w:rPr>
        <w:t xml:space="preserve"> osobow</w:t>
      </w:r>
      <w:r w:rsidR="005F6A04">
        <w:rPr>
          <w:rFonts w:ascii="Arial" w:hAnsi="Arial" w:cs="Arial"/>
          <w:b/>
          <w:sz w:val="22"/>
          <w:szCs w:val="22"/>
        </w:rPr>
        <w:t>ym</w:t>
      </w:r>
      <w:r w:rsidRPr="002D1F0D">
        <w:rPr>
          <w:rFonts w:ascii="Arial" w:hAnsi="Arial" w:cs="Arial"/>
          <w:b/>
          <w:sz w:val="22"/>
          <w:szCs w:val="22"/>
        </w:rPr>
        <w:t xml:space="preserve"> Komisji Przetargowej ds. szkoleń osób bezrobotnych</w:t>
      </w:r>
    </w:p>
    <w:p w:rsidR="005A132A" w:rsidRPr="002D1F0D" w:rsidRDefault="005A132A" w:rsidP="005A132A">
      <w:pPr>
        <w:rPr>
          <w:rFonts w:ascii="Arial" w:hAnsi="Arial" w:cs="Arial"/>
          <w:sz w:val="22"/>
          <w:szCs w:val="22"/>
        </w:rPr>
      </w:pPr>
    </w:p>
    <w:p w:rsidR="005A132A" w:rsidRPr="002D1F0D" w:rsidRDefault="005A132A" w:rsidP="005A132A">
      <w:pPr>
        <w:jc w:val="both"/>
        <w:rPr>
          <w:rFonts w:ascii="Arial" w:hAnsi="Arial" w:cs="Arial"/>
          <w:sz w:val="22"/>
          <w:szCs w:val="22"/>
        </w:rPr>
      </w:pPr>
      <w:r w:rsidRPr="002D1F0D">
        <w:rPr>
          <w:rFonts w:ascii="Arial" w:hAnsi="Arial" w:cs="Arial"/>
          <w:sz w:val="22"/>
          <w:szCs w:val="22"/>
        </w:rPr>
        <w:t xml:space="preserve">Na podstawie § 4 ust. 1 Statutu Powiatowego Urzędu Pracy w Jastrzębiu-Zdroju, §16 </w:t>
      </w:r>
      <w:proofErr w:type="spellStart"/>
      <w:r w:rsidRPr="002D1F0D">
        <w:rPr>
          <w:rFonts w:ascii="Arial" w:hAnsi="Arial" w:cs="Arial"/>
          <w:sz w:val="22"/>
          <w:szCs w:val="22"/>
        </w:rPr>
        <w:t>pkt</w:t>
      </w:r>
      <w:proofErr w:type="spellEnd"/>
      <w:r w:rsidRPr="002D1F0D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2D1F0D">
        <w:rPr>
          <w:rFonts w:ascii="Arial" w:hAnsi="Arial" w:cs="Arial"/>
          <w:sz w:val="22"/>
          <w:szCs w:val="22"/>
        </w:rPr>
        <w:t>ppkt</w:t>
      </w:r>
      <w:proofErr w:type="spellEnd"/>
      <w:r w:rsidRPr="002D1F0D">
        <w:rPr>
          <w:rFonts w:ascii="Arial" w:hAnsi="Arial" w:cs="Arial"/>
          <w:sz w:val="22"/>
          <w:szCs w:val="22"/>
        </w:rPr>
        <w:t xml:space="preserve"> 8 Regulaminu Organizacyjnego Powiatowego Urzędu Pracy w Jastrzębiu-Zdroju oraz  </w:t>
      </w:r>
      <w:r w:rsidR="008300A7">
        <w:rPr>
          <w:rFonts w:ascii="Arial" w:hAnsi="Arial" w:cs="Arial"/>
          <w:sz w:val="22"/>
          <w:szCs w:val="22"/>
        </w:rPr>
        <w:t>zgodnie z § 2 ust. 4 Regulaminu Pracy Komisji Przetargowej</w:t>
      </w:r>
      <w:r w:rsidR="00EF485F">
        <w:rPr>
          <w:rFonts w:ascii="Arial" w:hAnsi="Arial" w:cs="Arial"/>
          <w:sz w:val="22"/>
          <w:szCs w:val="22"/>
        </w:rPr>
        <w:t xml:space="preserve"> stanowiącej załącznik </w:t>
      </w:r>
      <w:r w:rsidR="00640B04">
        <w:rPr>
          <w:rFonts w:ascii="Arial" w:hAnsi="Arial" w:cs="Arial"/>
          <w:sz w:val="22"/>
          <w:szCs w:val="22"/>
        </w:rPr>
        <w:t>nr 1 do</w:t>
      </w:r>
      <w:r w:rsidR="00484E0F">
        <w:rPr>
          <w:rFonts w:ascii="Arial" w:hAnsi="Arial" w:cs="Arial"/>
          <w:sz w:val="22"/>
          <w:szCs w:val="22"/>
        </w:rPr>
        <w:t xml:space="preserve"> </w:t>
      </w:r>
      <w:r w:rsidR="00293562">
        <w:rPr>
          <w:rFonts w:ascii="Arial" w:hAnsi="Arial" w:cs="Arial"/>
          <w:sz w:val="22"/>
          <w:szCs w:val="22"/>
        </w:rPr>
        <w:t>R</w:t>
      </w:r>
      <w:r w:rsidR="00484E0F">
        <w:rPr>
          <w:rFonts w:ascii="Arial" w:hAnsi="Arial" w:cs="Arial"/>
          <w:sz w:val="22"/>
          <w:szCs w:val="22"/>
        </w:rPr>
        <w:t>egulaminu Zamówień Publicznych Powiatowego Ur</w:t>
      </w:r>
      <w:r w:rsidR="00293562">
        <w:rPr>
          <w:rFonts w:ascii="Arial" w:hAnsi="Arial" w:cs="Arial"/>
          <w:sz w:val="22"/>
          <w:szCs w:val="22"/>
        </w:rPr>
        <w:t xml:space="preserve">zędu Pracy w Jastrzębiu-Zdroju </w:t>
      </w:r>
    </w:p>
    <w:p w:rsidR="005A132A" w:rsidRPr="002D1F0D" w:rsidRDefault="005A132A" w:rsidP="005A132A">
      <w:pPr>
        <w:rPr>
          <w:rFonts w:ascii="Arial" w:hAnsi="Arial" w:cs="Arial"/>
          <w:sz w:val="22"/>
          <w:szCs w:val="22"/>
        </w:rPr>
      </w:pPr>
    </w:p>
    <w:p w:rsidR="005A132A" w:rsidRPr="002D1F0D" w:rsidRDefault="005A132A" w:rsidP="005A132A">
      <w:pPr>
        <w:rPr>
          <w:rFonts w:ascii="Arial" w:hAnsi="Arial" w:cs="Arial"/>
          <w:sz w:val="22"/>
          <w:szCs w:val="22"/>
        </w:rPr>
      </w:pPr>
    </w:p>
    <w:p w:rsidR="005A132A" w:rsidRPr="002D1F0D" w:rsidRDefault="005A132A" w:rsidP="005A132A">
      <w:pPr>
        <w:jc w:val="center"/>
        <w:rPr>
          <w:rFonts w:ascii="Arial" w:hAnsi="Arial" w:cs="Arial"/>
          <w:b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zarządzam:</w:t>
      </w:r>
    </w:p>
    <w:p w:rsidR="005A132A" w:rsidRPr="002D1F0D" w:rsidRDefault="005A132A" w:rsidP="005A132A">
      <w:pPr>
        <w:rPr>
          <w:rFonts w:ascii="Arial" w:hAnsi="Arial" w:cs="Arial"/>
          <w:sz w:val="22"/>
          <w:szCs w:val="22"/>
        </w:rPr>
      </w:pPr>
    </w:p>
    <w:p w:rsidR="005A132A" w:rsidRPr="002D1F0D" w:rsidRDefault="005A132A" w:rsidP="005A132A">
      <w:pPr>
        <w:jc w:val="center"/>
        <w:rPr>
          <w:rFonts w:ascii="Arial" w:hAnsi="Arial" w:cs="Arial"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§1</w:t>
      </w:r>
    </w:p>
    <w:p w:rsidR="005A132A" w:rsidRPr="002D1F0D" w:rsidRDefault="005A132A" w:rsidP="005A132A">
      <w:pPr>
        <w:jc w:val="center"/>
        <w:rPr>
          <w:rFonts w:ascii="Arial" w:hAnsi="Arial" w:cs="Arial"/>
          <w:b/>
          <w:sz w:val="22"/>
          <w:szCs w:val="22"/>
        </w:rPr>
      </w:pPr>
    </w:p>
    <w:p w:rsidR="005A132A" w:rsidRPr="002D1F0D" w:rsidRDefault="00DE75A8" w:rsidP="005A132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</w:t>
      </w:r>
      <w:r w:rsidR="005A132A" w:rsidRPr="002D1F0D">
        <w:rPr>
          <w:rFonts w:ascii="Arial" w:hAnsi="Arial" w:cs="Arial"/>
          <w:sz w:val="22"/>
          <w:szCs w:val="22"/>
        </w:rPr>
        <w:t>Komisj</w:t>
      </w:r>
      <w:r>
        <w:rPr>
          <w:rFonts w:ascii="Arial" w:hAnsi="Arial" w:cs="Arial"/>
          <w:sz w:val="22"/>
          <w:szCs w:val="22"/>
        </w:rPr>
        <w:t>i</w:t>
      </w:r>
      <w:r w:rsidR="005A132A" w:rsidRPr="002D1F0D">
        <w:rPr>
          <w:rFonts w:ascii="Arial" w:hAnsi="Arial" w:cs="Arial"/>
          <w:sz w:val="22"/>
          <w:szCs w:val="22"/>
        </w:rPr>
        <w:t xml:space="preserve"> Przetargow</w:t>
      </w:r>
      <w:r>
        <w:rPr>
          <w:rFonts w:ascii="Arial" w:hAnsi="Arial" w:cs="Arial"/>
          <w:sz w:val="22"/>
          <w:szCs w:val="22"/>
        </w:rPr>
        <w:t>ej</w:t>
      </w:r>
      <w:r w:rsidR="005A132A" w:rsidRPr="002D1F0D">
        <w:rPr>
          <w:rFonts w:ascii="Arial" w:hAnsi="Arial" w:cs="Arial"/>
          <w:sz w:val="22"/>
          <w:szCs w:val="22"/>
        </w:rPr>
        <w:t xml:space="preserve"> ds. szkoleń osób bezrobotnych w składzie:</w:t>
      </w:r>
    </w:p>
    <w:p w:rsidR="005A132A" w:rsidRPr="002D1F0D" w:rsidRDefault="005A132A" w:rsidP="005A132A">
      <w:pPr>
        <w:jc w:val="both"/>
        <w:rPr>
          <w:rFonts w:ascii="Arial" w:hAnsi="Arial" w:cs="Arial"/>
          <w:sz w:val="22"/>
          <w:szCs w:val="22"/>
        </w:rPr>
      </w:pPr>
    </w:p>
    <w:p w:rsidR="005A132A" w:rsidRPr="002D1F0D" w:rsidRDefault="005A132A" w:rsidP="005A132A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Przewodniczący</w:t>
      </w:r>
      <w:r w:rsidRPr="002D1F0D">
        <w:rPr>
          <w:rFonts w:ascii="Arial" w:hAnsi="Arial" w:cs="Arial"/>
          <w:sz w:val="22"/>
          <w:szCs w:val="22"/>
        </w:rPr>
        <w:t xml:space="preserve"> Komisji  - Pani Ewa Janulek – Zastępca Dyrektora PUP w Jastrzębiu- Zdroju.</w:t>
      </w:r>
    </w:p>
    <w:p w:rsidR="005A132A" w:rsidRPr="002D1F0D" w:rsidRDefault="005A132A" w:rsidP="005A13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Członek</w:t>
      </w:r>
      <w:r w:rsidRPr="002D1F0D">
        <w:rPr>
          <w:rFonts w:ascii="Arial" w:hAnsi="Arial" w:cs="Arial"/>
          <w:sz w:val="22"/>
          <w:szCs w:val="22"/>
        </w:rPr>
        <w:t xml:space="preserve"> Komisji – Pani Katarzyna Waszczuk – Kierownik Działu Poradnictwa  </w:t>
      </w:r>
      <w:r w:rsidRPr="002D1F0D">
        <w:rPr>
          <w:rFonts w:ascii="Arial" w:hAnsi="Arial" w:cs="Arial"/>
          <w:sz w:val="22"/>
          <w:szCs w:val="22"/>
        </w:rPr>
        <w:br/>
        <w:t>i Rozwoju Zawodowego PUP w Jastrzębiu-Zdroju.</w:t>
      </w:r>
    </w:p>
    <w:p w:rsidR="005A132A" w:rsidRDefault="005A132A" w:rsidP="005A13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Sekretarz</w:t>
      </w:r>
      <w:r w:rsidRPr="002D1F0D">
        <w:rPr>
          <w:rFonts w:ascii="Arial" w:hAnsi="Arial" w:cs="Arial"/>
          <w:sz w:val="22"/>
          <w:szCs w:val="22"/>
        </w:rPr>
        <w:t xml:space="preserve"> – Pani Barbara Milewska – Specjalista ds. rozwoju zawo</w:t>
      </w:r>
      <w:r w:rsidR="006B69DC">
        <w:rPr>
          <w:rFonts w:ascii="Arial" w:hAnsi="Arial" w:cs="Arial"/>
          <w:sz w:val="22"/>
          <w:szCs w:val="22"/>
        </w:rPr>
        <w:t xml:space="preserve">dowego PUP </w:t>
      </w:r>
      <w:r w:rsidR="006B69DC">
        <w:rPr>
          <w:rFonts w:ascii="Arial" w:hAnsi="Arial" w:cs="Arial"/>
          <w:sz w:val="22"/>
          <w:szCs w:val="22"/>
        </w:rPr>
        <w:br/>
        <w:t>w Jastrzębiu-Zdroju</w:t>
      </w:r>
    </w:p>
    <w:p w:rsidR="006B69DC" w:rsidRDefault="006B69DC" w:rsidP="006B69DC">
      <w:pPr>
        <w:jc w:val="both"/>
        <w:rPr>
          <w:rFonts w:ascii="Arial" w:hAnsi="Arial" w:cs="Arial"/>
          <w:b/>
          <w:sz w:val="22"/>
          <w:szCs w:val="22"/>
        </w:rPr>
      </w:pPr>
    </w:p>
    <w:p w:rsidR="006B69DC" w:rsidRDefault="00043E6C" w:rsidP="006B69DC">
      <w:pPr>
        <w:jc w:val="both"/>
        <w:rPr>
          <w:rFonts w:ascii="Arial" w:hAnsi="Arial" w:cs="Arial"/>
          <w:b/>
          <w:sz w:val="22"/>
          <w:szCs w:val="22"/>
        </w:rPr>
      </w:pPr>
      <w:r w:rsidRPr="00E96EC5">
        <w:rPr>
          <w:rFonts w:ascii="Arial" w:hAnsi="Arial" w:cs="Arial"/>
          <w:b/>
          <w:sz w:val="22"/>
          <w:szCs w:val="22"/>
        </w:rPr>
        <w:t>w</w:t>
      </w:r>
      <w:r w:rsidR="006B69DC" w:rsidRPr="00E96EC5">
        <w:rPr>
          <w:rFonts w:ascii="Arial" w:hAnsi="Arial" w:cs="Arial"/>
          <w:b/>
          <w:sz w:val="22"/>
          <w:szCs w:val="22"/>
        </w:rPr>
        <w:t xml:space="preserve"> miejsce</w:t>
      </w:r>
      <w:r w:rsidR="006B69DC" w:rsidRPr="00043E6C">
        <w:rPr>
          <w:rFonts w:ascii="Arial" w:hAnsi="Arial" w:cs="Arial"/>
          <w:sz w:val="22"/>
          <w:szCs w:val="22"/>
        </w:rPr>
        <w:t xml:space="preserve"> </w:t>
      </w:r>
      <w:r w:rsidR="00E96EC5">
        <w:rPr>
          <w:rFonts w:ascii="Arial" w:hAnsi="Arial" w:cs="Arial"/>
          <w:sz w:val="22"/>
          <w:szCs w:val="22"/>
        </w:rPr>
        <w:t>Członka Komisji -</w:t>
      </w:r>
      <w:r w:rsidR="006B69DC" w:rsidRPr="00043E6C">
        <w:rPr>
          <w:rFonts w:ascii="Arial" w:hAnsi="Arial" w:cs="Arial"/>
          <w:sz w:val="22"/>
          <w:szCs w:val="22"/>
        </w:rPr>
        <w:t xml:space="preserve"> Pani Katarzyny Waszczuk – Kierownika Działu Poradnictwa </w:t>
      </w:r>
      <w:r w:rsidR="00C96D5C">
        <w:rPr>
          <w:rFonts w:ascii="Arial" w:hAnsi="Arial" w:cs="Arial"/>
          <w:sz w:val="22"/>
          <w:szCs w:val="22"/>
        </w:rPr>
        <w:br/>
      </w:r>
      <w:r w:rsidR="006B69DC" w:rsidRPr="00043E6C">
        <w:rPr>
          <w:rFonts w:ascii="Arial" w:hAnsi="Arial" w:cs="Arial"/>
          <w:sz w:val="22"/>
          <w:szCs w:val="22"/>
        </w:rPr>
        <w:t>i Rozwoju Zawodowego PUP w Jastrzębiu-Zdroju</w:t>
      </w:r>
      <w:r>
        <w:rPr>
          <w:rFonts w:ascii="Arial" w:hAnsi="Arial" w:cs="Arial"/>
          <w:b/>
          <w:sz w:val="22"/>
          <w:szCs w:val="22"/>
        </w:rPr>
        <w:t xml:space="preserve"> powołać zastępstwo </w:t>
      </w:r>
      <w:r w:rsidRPr="006556B3">
        <w:rPr>
          <w:rFonts w:ascii="Arial" w:hAnsi="Arial" w:cs="Arial"/>
          <w:sz w:val="22"/>
          <w:szCs w:val="22"/>
        </w:rPr>
        <w:t xml:space="preserve">Pani Magdaleny </w:t>
      </w:r>
      <w:proofErr w:type="spellStart"/>
      <w:r w:rsidRPr="006556B3">
        <w:rPr>
          <w:rFonts w:ascii="Arial" w:hAnsi="Arial" w:cs="Arial"/>
          <w:sz w:val="22"/>
          <w:szCs w:val="22"/>
        </w:rPr>
        <w:t>Bierońskiej</w:t>
      </w:r>
      <w:proofErr w:type="spellEnd"/>
      <w:r w:rsidRPr="006556B3">
        <w:rPr>
          <w:rFonts w:ascii="Arial" w:hAnsi="Arial" w:cs="Arial"/>
          <w:sz w:val="22"/>
          <w:szCs w:val="22"/>
        </w:rPr>
        <w:t xml:space="preserve"> </w:t>
      </w:r>
      <w:r w:rsidR="00B15D0A" w:rsidRPr="006556B3">
        <w:rPr>
          <w:rFonts w:ascii="Arial" w:hAnsi="Arial" w:cs="Arial"/>
          <w:sz w:val="22"/>
          <w:szCs w:val="22"/>
        </w:rPr>
        <w:t>–</w:t>
      </w:r>
      <w:r w:rsidRPr="006556B3">
        <w:rPr>
          <w:rFonts w:ascii="Arial" w:hAnsi="Arial" w:cs="Arial"/>
          <w:sz w:val="22"/>
          <w:szCs w:val="22"/>
        </w:rPr>
        <w:t xml:space="preserve"> </w:t>
      </w:r>
      <w:r w:rsidR="00B15D0A" w:rsidRPr="006556B3">
        <w:rPr>
          <w:rFonts w:ascii="Arial" w:hAnsi="Arial" w:cs="Arial"/>
          <w:sz w:val="22"/>
          <w:szCs w:val="22"/>
        </w:rPr>
        <w:t>starszego specjalistę ds. rozwoju zawodowego PUP w Jastrzębiu-Zdroju</w:t>
      </w:r>
      <w:r w:rsidR="00B15D0A">
        <w:rPr>
          <w:rFonts w:ascii="Arial" w:hAnsi="Arial" w:cs="Arial"/>
          <w:b/>
          <w:sz w:val="22"/>
          <w:szCs w:val="22"/>
        </w:rPr>
        <w:t>.</w:t>
      </w:r>
    </w:p>
    <w:p w:rsidR="006B69DC" w:rsidRPr="002D1F0D" w:rsidRDefault="006B69DC" w:rsidP="006B69DC">
      <w:pPr>
        <w:jc w:val="both"/>
        <w:rPr>
          <w:rFonts w:ascii="Arial" w:hAnsi="Arial" w:cs="Arial"/>
          <w:sz w:val="22"/>
          <w:szCs w:val="22"/>
        </w:rPr>
      </w:pPr>
    </w:p>
    <w:p w:rsidR="005A132A" w:rsidRDefault="005A132A" w:rsidP="005A132A">
      <w:pPr>
        <w:jc w:val="center"/>
        <w:rPr>
          <w:rFonts w:ascii="Arial" w:hAnsi="Arial" w:cs="Arial"/>
          <w:b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§2</w:t>
      </w:r>
    </w:p>
    <w:p w:rsidR="00C96D5C" w:rsidRPr="002D1F0D" w:rsidRDefault="00C96D5C" w:rsidP="005A132A">
      <w:pPr>
        <w:jc w:val="center"/>
        <w:rPr>
          <w:rFonts w:ascii="Arial" w:hAnsi="Arial" w:cs="Arial"/>
          <w:b/>
          <w:sz w:val="22"/>
          <w:szCs w:val="22"/>
        </w:rPr>
      </w:pPr>
    </w:p>
    <w:p w:rsidR="005A132A" w:rsidRPr="00C96D5C" w:rsidRDefault="00C96D5C" w:rsidP="0029356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Zastępstwo obowiązuje w okresie  od dnia podpisania </w:t>
      </w:r>
      <w:r w:rsidR="00293562">
        <w:rPr>
          <w:rFonts w:ascii="Arial" w:hAnsi="Arial" w:cs="Arial"/>
          <w:sz w:val="22"/>
          <w:szCs w:val="22"/>
        </w:rPr>
        <w:t xml:space="preserve"> niniejszego zarządzenia do czasu</w:t>
      </w:r>
      <w:r>
        <w:rPr>
          <w:rFonts w:ascii="Arial" w:hAnsi="Arial" w:cs="Arial"/>
          <w:sz w:val="22"/>
          <w:szCs w:val="22"/>
        </w:rPr>
        <w:t xml:space="preserve"> powrotu z usprawiedliwionej nieobecności Pani K</w:t>
      </w:r>
      <w:r w:rsidR="00293562">
        <w:rPr>
          <w:rFonts w:ascii="Arial" w:hAnsi="Arial" w:cs="Arial"/>
          <w:sz w:val="22"/>
          <w:szCs w:val="22"/>
        </w:rPr>
        <w:t>atarzyny Waszczuk.</w:t>
      </w:r>
    </w:p>
    <w:p w:rsidR="005A132A" w:rsidRPr="002D1F0D" w:rsidRDefault="005A132A" w:rsidP="005A132A">
      <w:pPr>
        <w:rPr>
          <w:rFonts w:ascii="Arial" w:hAnsi="Arial" w:cs="Arial"/>
          <w:sz w:val="22"/>
          <w:szCs w:val="22"/>
        </w:rPr>
      </w:pPr>
    </w:p>
    <w:p w:rsidR="005A132A" w:rsidRDefault="005A132A" w:rsidP="005A132A">
      <w:pPr>
        <w:jc w:val="center"/>
        <w:rPr>
          <w:rFonts w:ascii="Arial" w:hAnsi="Arial" w:cs="Arial"/>
          <w:b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§3</w:t>
      </w:r>
    </w:p>
    <w:p w:rsidR="006556B3" w:rsidRDefault="006556B3" w:rsidP="005A132A">
      <w:pPr>
        <w:jc w:val="center"/>
        <w:rPr>
          <w:rFonts w:ascii="Arial" w:hAnsi="Arial" w:cs="Arial"/>
          <w:b/>
          <w:sz w:val="22"/>
          <w:szCs w:val="22"/>
        </w:rPr>
      </w:pPr>
    </w:p>
    <w:p w:rsidR="00C96D5C" w:rsidRPr="00B36966" w:rsidRDefault="00B36966" w:rsidP="00B36966">
      <w:pPr>
        <w:jc w:val="both"/>
        <w:rPr>
          <w:rFonts w:ascii="Arial" w:hAnsi="Arial" w:cs="Arial"/>
          <w:sz w:val="22"/>
          <w:szCs w:val="22"/>
        </w:rPr>
      </w:pPr>
      <w:r w:rsidRPr="00B36966">
        <w:rPr>
          <w:rFonts w:ascii="Arial" w:hAnsi="Arial" w:cs="Arial"/>
          <w:sz w:val="22"/>
          <w:szCs w:val="22"/>
        </w:rPr>
        <w:t>Nadzór nad wykonaniem zarządzenia powierzam Kierownikowi Referatu Organizacyjno-Administracyjnego.</w:t>
      </w:r>
    </w:p>
    <w:p w:rsidR="005A132A" w:rsidRPr="002D1F0D" w:rsidRDefault="005A132A" w:rsidP="005A132A">
      <w:pPr>
        <w:rPr>
          <w:rFonts w:ascii="Arial" w:hAnsi="Arial" w:cs="Arial"/>
          <w:b/>
          <w:sz w:val="22"/>
          <w:szCs w:val="22"/>
        </w:rPr>
      </w:pPr>
    </w:p>
    <w:p w:rsidR="005A132A" w:rsidRPr="002D1F0D" w:rsidRDefault="005A132A" w:rsidP="005A132A">
      <w:pPr>
        <w:jc w:val="center"/>
        <w:rPr>
          <w:rFonts w:ascii="Arial" w:hAnsi="Arial" w:cs="Arial"/>
          <w:b/>
          <w:sz w:val="22"/>
          <w:szCs w:val="22"/>
        </w:rPr>
      </w:pPr>
    </w:p>
    <w:p w:rsidR="005A132A" w:rsidRDefault="005A132A" w:rsidP="005A132A">
      <w:pPr>
        <w:jc w:val="center"/>
        <w:rPr>
          <w:rFonts w:ascii="Arial" w:hAnsi="Arial" w:cs="Arial"/>
          <w:b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§4</w:t>
      </w:r>
    </w:p>
    <w:p w:rsidR="006556B3" w:rsidRPr="002D1F0D" w:rsidRDefault="006556B3" w:rsidP="005A132A">
      <w:pPr>
        <w:jc w:val="center"/>
        <w:rPr>
          <w:rFonts w:ascii="Arial" w:hAnsi="Arial" w:cs="Arial"/>
          <w:sz w:val="22"/>
          <w:szCs w:val="22"/>
        </w:rPr>
      </w:pPr>
    </w:p>
    <w:p w:rsidR="005A132A" w:rsidRPr="002D1F0D" w:rsidRDefault="005A132A" w:rsidP="005A132A">
      <w:pPr>
        <w:rPr>
          <w:rFonts w:ascii="Arial" w:hAnsi="Arial" w:cs="Arial"/>
          <w:sz w:val="22"/>
          <w:szCs w:val="22"/>
        </w:rPr>
      </w:pPr>
      <w:r w:rsidRPr="002D1F0D">
        <w:rPr>
          <w:rFonts w:ascii="Arial" w:hAnsi="Arial" w:cs="Arial"/>
          <w:sz w:val="22"/>
          <w:szCs w:val="22"/>
        </w:rPr>
        <w:t>Zarządzenie obowiązuje z dniem podpisania.</w:t>
      </w:r>
    </w:p>
    <w:p w:rsidR="005A132A" w:rsidRPr="002D1F0D" w:rsidRDefault="005A132A" w:rsidP="005A132A">
      <w:pPr>
        <w:rPr>
          <w:rFonts w:ascii="Arial" w:hAnsi="Arial" w:cs="Arial"/>
          <w:sz w:val="22"/>
          <w:szCs w:val="22"/>
        </w:rPr>
      </w:pPr>
    </w:p>
    <w:p w:rsidR="005A132A" w:rsidRPr="002D1F0D" w:rsidRDefault="005A132A" w:rsidP="005A132A">
      <w:pPr>
        <w:rPr>
          <w:rFonts w:ascii="Arial" w:hAnsi="Arial" w:cs="Arial"/>
          <w:sz w:val="22"/>
          <w:szCs w:val="22"/>
        </w:rPr>
      </w:pPr>
    </w:p>
    <w:p w:rsidR="005A132A" w:rsidRPr="002D1F0D" w:rsidRDefault="005A132A" w:rsidP="005A132A">
      <w:pPr>
        <w:rPr>
          <w:rFonts w:ascii="Arial" w:hAnsi="Arial" w:cs="Arial"/>
          <w:sz w:val="22"/>
          <w:szCs w:val="22"/>
        </w:rPr>
      </w:pPr>
    </w:p>
    <w:p w:rsidR="005A132A" w:rsidRPr="002D1F0D" w:rsidRDefault="005A132A" w:rsidP="005A132A">
      <w:pPr>
        <w:rPr>
          <w:rFonts w:ascii="Arial" w:hAnsi="Arial" w:cs="Arial"/>
          <w:sz w:val="22"/>
          <w:szCs w:val="22"/>
        </w:rPr>
      </w:pPr>
    </w:p>
    <w:p w:rsidR="005A132A" w:rsidRPr="002D1F0D" w:rsidRDefault="005A132A" w:rsidP="005A132A">
      <w:pPr>
        <w:rPr>
          <w:rFonts w:ascii="Arial" w:hAnsi="Arial" w:cs="Arial"/>
          <w:sz w:val="22"/>
          <w:szCs w:val="22"/>
        </w:rPr>
      </w:pPr>
    </w:p>
    <w:p w:rsidR="005A132A" w:rsidRPr="002D1F0D" w:rsidRDefault="005A132A" w:rsidP="005A132A">
      <w:pPr>
        <w:rPr>
          <w:rFonts w:ascii="Arial" w:hAnsi="Arial" w:cs="Arial"/>
          <w:sz w:val="22"/>
          <w:szCs w:val="22"/>
        </w:rPr>
      </w:pPr>
    </w:p>
    <w:p w:rsidR="005A132A" w:rsidRPr="002D1F0D" w:rsidRDefault="005A132A" w:rsidP="005A132A">
      <w:pPr>
        <w:jc w:val="both"/>
        <w:rPr>
          <w:rFonts w:ascii="Arial" w:hAnsi="Arial" w:cs="Arial"/>
          <w:sz w:val="22"/>
          <w:szCs w:val="22"/>
        </w:rPr>
      </w:pPr>
      <w:r w:rsidRPr="002D1F0D">
        <w:rPr>
          <w:rFonts w:ascii="Arial" w:hAnsi="Arial" w:cs="Arial"/>
          <w:sz w:val="22"/>
          <w:szCs w:val="22"/>
        </w:rPr>
        <w:tab/>
      </w:r>
      <w:r w:rsidRPr="002D1F0D">
        <w:rPr>
          <w:rFonts w:ascii="Arial" w:hAnsi="Arial" w:cs="Arial"/>
          <w:sz w:val="22"/>
          <w:szCs w:val="22"/>
        </w:rPr>
        <w:tab/>
      </w:r>
      <w:r w:rsidRPr="002D1F0D">
        <w:rPr>
          <w:rFonts w:ascii="Arial" w:hAnsi="Arial" w:cs="Arial"/>
          <w:sz w:val="22"/>
          <w:szCs w:val="22"/>
        </w:rPr>
        <w:tab/>
      </w:r>
      <w:r w:rsidRPr="002D1F0D">
        <w:rPr>
          <w:rFonts w:ascii="Arial" w:hAnsi="Arial" w:cs="Arial"/>
          <w:sz w:val="22"/>
          <w:szCs w:val="22"/>
        </w:rPr>
        <w:tab/>
      </w:r>
      <w:r w:rsidRPr="002D1F0D">
        <w:rPr>
          <w:rFonts w:ascii="Arial" w:hAnsi="Arial" w:cs="Arial"/>
          <w:sz w:val="22"/>
          <w:szCs w:val="22"/>
        </w:rPr>
        <w:tab/>
      </w:r>
      <w:r w:rsidRPr="002D1F0D">
        <w:rPr>
          <w:rFonts w:ascii="Arial" w:hAnsi="Arial" w:cs="Arial"/>
          <w:sz w:val="22"/>
          <w:szCs w:val="22"/>
        </w:rPr>
        <w:tab/>
      </w:r>
      <w:r w:rsidRPr="002D1F0D">
        <w:rPr>
          <w:rFonts w:ascii="Arial" w:hAnsi="Arial" w:cs="Arial"/>
          <w:sz w:val="22"/>
          <w:szCs w:val="22"/>
        </w:rPr>
        <w:tab/>
      </w:r>
    </w:p>
    <w:p w:rsidR="005A132A" w:rsidRPr="002D1F0D" w:rsidRDefault="005A132A" w:rsidP="005A132A">
      <w:pPr>
        <w:rPr>
          <w:rFonts w:ascii="Arial" w:hAnsi="Arial" w:cs="Arial"/>
          <w:sz w:val="22"/>
          <w:szCs w:val="22"/>
        </w:rPr>
      </w:pPr>
      <w:r w:rsidRPr="002D1F0D">
        <w:rPr>
          <w:rFonts w:ascii="Arial" w:hAnsi="Arial" w:cs="Arial"/>
          <w:sz w:val="22"/>
          <w:szCs w:val="22"/>
        </w:rPr>
        <w:tab/>
      </w:r>
      <w:r w:rsidRPr="002D1F0D">
        <w:rPr>
          <w:rFonts w:ascii="Arial" w:hAnsi="Arial" w:cs="Arial"/>
          <w:sz w:val="22"/>
          <w:szCs w:val="22"/>
        </w:rPr>
        <w:tab/>
      </w:r>
      <w:r w:rsidRPr="002D1F0D">
        <w:rPr>
          <w:rFonts w:ascii="Arial" w:hAnsi="Arial" w:cs="Arial"/>
          <w:sz w:val="22"/>
          <w:szCs w:val="22"/>
        </w:rPr>
        <w:tab/>
      </w:r>
      <w:r w:rsidRPr="002D1F0D">
        <w:rPr>
          <w:rFonts w:ascii="Arial" w:hAnsi="Arial" w:cs="Arial"/>
          <w:sz w:val="22"/>
          <w:szCs w:val="22"/>
        </w:rPr>
        <w:tab/>
      </w:r>
      <w:r w:rsidRPr="002D1F0D">
        <w:rPr>
          <w:rFonts w:ascii="Arial" w:hAnsi="Arial" w:cs="Arial"/>
          <w:sz w:val="22"/>
          <w:szCs w:val="22"/>
        </w:rPr>
        <w:tab/>
      </w:r>
      <w:r w:rsidRPr="002D1F0D">
        <w:rPr>
          <w:rFonts w:ascii="Arial" w:hAnsi="Arial" w:cs="Arial"/>
          <w:sz w:val="22"/>
          <w:szCs w:val="22"/>
        </w:rPr>
        <w:tab/>
      </w:r>
      <w:r w:rsidRPr="002D1F0D">
        <w:rPr>
          <w:rFonts w:ascii="Arial" w:hAnsi="Arial" w:cs="Arial"/>
          <w:sz w:val="22"/>
          <w:szCs w:val="22"/>
        </w:rPr>
        <w:tab/>
      </w:r>
      <w:r w:rsidRPr="002D1F0D">
        <w:rPr>
          <w:rFonts w:ascii="Arial" w:hAnsi="Arial" w:cs="Arial"/>
          <w:sz w:val="22"/>
          <w:szCs w:val="22"/>
        </w:rPr>
        <w:tab/>
      </w:r>
    </w:p>
    <w:p w:rsidR="005D2868" w:rsidRPr="002D1F0D" w:rsidRDefault="005D2868">
      <w:pPr>
        <w:rPr>
          <w:rFonts w:ascii="Arial" w:hAnsi="Arial" w:cs="Arial"/>
          <w:sz w:val="22"/>
          <w:szCs w:val="22"/>
        </w:rPr>
      </w:pPr>
    </w:p>
    <w:sectPr w:rsidR="005D2868" w:rsidRPr="002D1F0D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05C3"/>
    <w:multiLevelType w:val="hybridMultilevel"/>
    <w:tmpl w:val="05002ED8"/>
    <w:lvl w:ilvl="0" w:tplc="7D78C7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132A"/>
    <w:rsid w:val="0000669A"/>
    <w:rsid w:val="00043E6C"/>
    <w:rsid w:val="00152AF9"/>
    <w:rsid w:val="00162485"/>
    <w:rsid w:val="00211F41"/>
    <w:rsid w:val="00293562"/>
    <w:rsid w:val="002D1F0D"/>
    <w:rsid w:val="00484E0F"/>
    <w:rsid w:val="005A132A"/>
    <w:rsid w:val="005D2868"/>
    <w:rsid w:val="005F6A04"/>
    <w:rsid w:val="00640B04"/>
    <w:rsid w:val="006556B3"/>
    <w:rsid w:val="006B69DC"/>
    <w:rsid w:val="007A3A18"/>
    <w:rsid w:val="007C62C6"/>
    <w:rsid w:val="008300A7"/>
    <w:rsid w:val="00B15D0A"/>
    <w:rsid w:val="00B36966"/>
    <w:rsid w:val="00C96D5C"/>
    <w:rsid w:val="00DE75A8"/>
    <w:rsid w:val="00E96EC5"/>
    <w:rsid w:val="00EF4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1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5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5</cp:revision>
  <cp:lastPrinted>2013-05-28T06:18:00Z</cp:lastPrinted>
  <dcterms:created xsi:type="dcterms:W3CDTF">2013-05-28T05:45:00Z</dcterms:created>
  <dcterms:modified xsi:type="dcterms:W3CDTF">2013-05-28T08:02:00Z</dcterms:modified>
</cp:coreProperties>
</file>