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765" w:rsidRDefault="00AA1765" w:rsidP="00B240A0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</w:p>
    <w:p w:rsidR="00AA1765" w:rsidRDefault="00AA1765" w:rsidP="00B240A0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 xml:space="preserve">Zarządzenie nr </w:t>
      </w:r>
      <w:r w:rsidR="009021B7" w:rsidRPr="000A2827">
        <w:rPr>
          <w:b/>
          <w:bCs/>
          <w:sz w:val="22"/>
          <w:szCs w:val="22"/>
        </w:rPr>
        <w:t>1</w:t>
      </w:r>
      <w:r w:rsidR="002D6EB2">
        <w:rPr>
          <w:b/>
          <w:bCs/>
          <w:sz w:val="22"/>
          <w:szCs w:val="22"/>
        </w:rPr>
        <w:t>5</w:t>
      </w:r>
      <w:r w:rsidRPr="000A2827">
        <w:rPr>
          <w:b/>
          <w:bCs/>
          <w:sz w:val="22"/>
          <w:szCs w:val="22"/>
        </w:rPr>
        <w:t>/2013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>Dyrektora Powiatowego Urzędu Pracy w Jastrzębiu-Zdroju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>z dnia 27.05.2013r.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>wprowadza</w:t>
      </w:r>
      <w:r w:rsidR="00697EDC">
        <w:rPr>
          <w:b/>
          <w:bCs/>
          <w:sz w:val="22"/>
          <w:szCs w:val="22"/>
        </w:rPr>
        <w:t>jące</w:t>
      </w:r>
      <w:r w:rsidRPr="000A2827">
        <w:rPr>
          <w:b/>
          <w:bCs/>
          <w:sz w:val="22"/>
          <w:szCs w:val="22"/>
        </w:rPr>
        <w:t xml:space="preserve"> „</w:t>
      </w:r>
      <w:r w:rsidRPr="00033CF2">
        <w:rPr>
          <w:bCs/>
          <w:sz w:val="22"/>
          <w:szCs w:val="22"/>
        </w:rPr>
        <w:t xml:space="preserve">Regulamin w sprawie realizacji Programu Specjalnego </w:t>
      </w:r>
      <w:r w:rsidRPr="000A2827">
        <w:rPr>
          <w:b/>
          <w:bCs/>
          <w:sz w:val="22"/>
          <w:szCs w:val="22"/>
        </w:rPr>
        <w:t xml:space="preserve">„Nowe możliwości” </w:t>
      </w:r>
      <w:r w:rsidRPr="00033CF2">
        <w:rPr>
          <w:bCs/>
          <w:sz w:val="22"/>
          <w:szCs w:val="22"/>
        </w:rPr>
        <w:t>w Powiatowym Urzędzie Pracy w Jastrzębiu-Zdroju</w:t>
      </w:r>
      <w:r w:rsidRPr="000A2827">
        <w:rPr>
          <w:b/>
          <w:bCs/>
          <w:sz w:val="22"/>
          <w:szCs w:val="22"/>
        </w:rPr>
        <w:t>”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0A2827">
        <w:rPr>
          <w:sz w:val="22"/>
          <w:szCs w:val="22"/>
        </w:rPr>
        <w:t xml:space="preserve">Na podstawie § 4 ust. 1 Statutu Powiatowego Urzędu Pracy w Jastrzębiu Zdroju, §16 </w:t>
      </w:r>
      <w:proofErr w:type="spellStart"/>
      <w:r w:rsidRPr="000A2827">
        <w:rPr>
          <w:sz w:val="22"/>
          <w:szCs w:val="22"/>
        </w:rPr>
        <w:t>pkt</w:t>
      </w:r>
      <w:proofErr w:type="spellEnd"/>
      <w:r w:rsidRPr="000A2827">
        <w:rPr>
          <w:sz w:val="22"/>
          <w:szCs w:val="22"/>
        </w:rPr>
        <w:t xml:space="preserve"> 1 </w:t>
      </w:r>
      <w:proofErr w:type="spellStart"/>
      <w:r w:rsidRPr="000A2827">
        <w:rPr>
          <w:sz w:val="22"/>
          <w:szCs w:val="22"/>
        </w:rPr>
        <w:t>ppkt</w:t>
      </w:r>
      <w:proofErr w:type="spellEnd"/>
      <w:r w:rsidRPr="000A2827">
        <w:rPr>
          <w:sz w:val="22"/>
          <w:szCs w:val="22"/>
        </w:rPr>
        <w:t xml:space="preserve"> 8 Regulaminu Organizacyjnego Powiatowego U</w:t>
      </w:r>
      <w:r w:rsidR="00AA1765">
        <w:rPr>
          <w:sz w:val="22"/>
          <w:szCs w:val="22"/>
        </w:rPr>
        <w:t>rzędu Pracy w Jastrzębiu Zdroju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>zarządzam: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>§1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0A2827">
        <w:rPr>
          <w:sz w:val="22"/>
          <w:szCs w:val="22"/>
        </w:rPr>
        <w:t xml:space="preserve">Wprowadzić do stosowania w Powiatowym Urzędzie Pracy w Jastrzębiu-Zdroju: 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0A2827">
        <w:rPr>
          <w:sz w:val="22"/>
          <w:szCs w:val="22"/>
        </w:rPr>
        <w:t>„</w:t>
      </w:r>
      <w:r w:rsidRPr="000A2827">
        <w:rPr>
          <w:b/>
          <w:bCs/>
          <w:sz w:val="22"/>
          <w:szCs w:val="22"/>
        </w:rPr>
        <w:t>Regulamin w sprawie realizacji Programu Specjalnego „Nowe mo</w:t>
      </w:r>
      <w:r w:rsidR="004779C9" w:rsidRPr="000A2827">
        <w:rPr>
          <w:b/>
          <w:bCs/>
          <w:sz w:val="22"/>
          <w:szCs w:val="22"/>
        </w:rPr>
        <w:t>ż</w:t>
      </w:r>
      <w:r w:rsidRPr="000A2827">
        <w:rPr>
          <w:b/>
          <w:bCs/>
          <w:sz w:val="22"/>
          <w:szCs w:val="22"/>
        </w:rPr>
        <w:t xml:space="preserve">liwości” </w:t>
      </w:r>
      <w:r w:rsidR="00907AED" w:rsidRPr="000A2827">
        <w:rPr>
          <w:b/>
          <w:bCs/>
          <w:sz w:val="22"/>
          <w:szCs w:val="22"/>
        </w:rPr>
        <w:br/>
      </w:r>
      <w:r w:rsidRPr="000A2827">
        <w:rPr>
          <w:b/>
          <w:bCs/>
          <w:sz w:val="22"/>
          <w:szCs w:val="22"/>
        </w:rPr>
        <w:t xml:space="preserve">w Powiatowym Urzędzie Pracy w Jastrzębiu-Zdroju” </w:t>
      </w:r>
      <w:r w:rsidRPr="000A2827">
        <w:rPr>
          <w:sz w:val="22"/>
          <w:szCs w:val="22"/>
        </w:rPr>
        <w:t xml:space="preserve">stanowiący załącznik </w:t>
      </w:r>
      <w:r w:rsidR="00907AED" w:rsidRPr="000A2827">
        <w:rPr>
          <w:sz w:val="22"/>
          <w:szCs w:val="22"/>
        </w:rPr>
        <w:br/>
      </w:r>
      <w:r w:rsidRPr="000A2827">
        <w:rPr>
          <w:sz w:val="22"/>
          <w:szCs w:val="22"/>
        </w:rPr>
        <w:t>do niniejszego zarządzenia.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>§2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0A2827">
        <w:rPr>
          <w:sz w:val="22"/>
          <w:szCs w:val="22"/>
        </w:rPr>
        <w:t xml:space="preserve">Nadzór nad wykonaniem zarządzenia powierzam Kierownikowi Działu Pośrednictwa Pracy </w:t>
      </w:r>
      <w:r w:rsidR="00930037">
        <w:rPr>
          <w:sz w:val="22"/>
          <w:szCs w:val="22"/>
        </w:rPr>
        <w:br/>
      </w:r>
      <w:r w:rsidRPr="000A2827">
        <w:rPr>
          <w:sz w:val="22"/>
          <w:szCs w:val="22"/>
        </w:rPr>
        <w:t>i Instrumentów Rynku Pracy.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>§3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0A2827">
        <w:rPr>
          <w:sz w:val="22"/>
          <w:szCs w:val="22"/>
        </w:rPr>
        <w:t>Zarządzenie obowiązuje od dnia podpisania.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36776E" w:rsidRDefault="001B1F80" w:rsidP="00B240A0">
      <w:pPr>
        <w:pStyle w:val="western"/>
        <w:spacing w:before="0" w:beforeAutospacing="0" w:after="0" w:afterAutospacing="0"/>
        <w:jc w:val="both"/>
      </w:pPr>
    </w:p>
    <w:p w:rsidR="001B1F80" w:rsidRPr="0036776E" w:rsidRDefault="001B1F80" w:rsidP="00B240A0">
      <w:pPr>
        <w:pStyle w:val="western"/>
        <w:spacing w:before="0" w:beforeAutospacing="0" w:after="0" w:afterAutospacing="0"/>
        <w:jc w:val="both"/>
      </w:pPr>
    </w:p>
    <w:p w:rsidR="001B1F80" w:rsidRDefault="001B1F80" w:rsidP="00B240A0">
      <w:pPr>
        <w:pStyle w:val="western"/>
        <w:spacing w:before="0" w:beforeAutospacing="0" w:after="0" w:afterAutospacing="0"/>
        <w:jc w:val="right"/>
      </w:pPr>
    </w:p>
    <w:p w:rsidR="00DB0ECA" w:rsidRDefault="00DB0ECA" w:rsidP="009021B7">
      <w:pPr>
        <w:spacing w:line="240" w:lineRule="auto"/>
        <w:ind w:firstLine="0"/>
      </w:pPr>
    </w:p>
    <w:sectPr w:rsidR="00DB0ECA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1F80"/>
    <w:rsid w:val="00033CF2"/>
    <w:rsid w:val="000A2827"/>
    <w:rsid w:val="001B1F80"/>
    <w:rsid w:val="002D6EB2"/>
    <w:rsid w:val="00317869"/>
    <w:rsid w:val="0036776E"/>
    <w:rsid w:val="00413B73"/>
    <w:rsid w:val="004779C9"/>
    <w:rsid w:val="00697EDC"/>
    <w:rsid w:val="009021B7"/>
    <w:rsid w:val="00907AED"/>
    <w:rsid w:val="00930037"/>
    <w:rsid w:val="009B144B"/>
    <w:rsid w:val="00AA1765"/>
    <w:rsid w:val="00AF665D"/>
    <w:rsid w:val="00B240A0"/>
    <w:rsid w:val="00D30D22"/>
    <w:rsid w:val="00DB0ECA"/>
    <w:rsid w:val="00DD5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11</cp:revision>
  <cp:lastPrinted>2013-05-27T11:14:00Z</cp:lastPrinted>
  <dcterms:created xsi:type="dcterms:W3CDTF">2013-05-27T05:58:00Z</dcterms:created>
  <dcterms:modified xsi:type="dcterms:W3CDTF">2013-05-27T11:42:00Z</dcterms:modified>
</cp:coreProperties>
</file>