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CE0" w:rsidRPr="00BF5846" w:rsidRDefault="00E76DBC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Zarządzenie nr 7</w:t>
      </w:r>
      <w:r w:rsidR="00EA1CE0"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/20</w:t>
      </w:r>
      <w:r w:rsidR="00EA1CE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13</w:t>
      </w:r>
    </w:p>
    <w:p w:rsidR="00EA1CE0" w:rsidRPr="00BF5846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Dyrektora Powiat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owego Urzędu Pracy w Jastrzębiu-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Zdroju</w:t>
      </w:r>
    </w:p>
    <w:p w:rsidR="00EA1CE0" w:rsidRPr="00BF5846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 dnia 04</w:t>
      </w:r>
      <w:r w:rsidR="00E76DB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.03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.2013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:rsidR="00EA1CE0" w:rsidRPr="00BF5846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</w:p>
    <w:p w:rsidR="00EA1CE0" w:rsidRPr="00BF5846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w </w:t>
      </w:r>
      <w:r>
        <w:rPr>
          <w:rFonts w:ascii="Times New Roman" w:hAnsi="Times New Roman"/>
          <w:b/>
        </w:rPr>
        <w:t xml:space="preserve">sprawie 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Komisji ds. opiniowania wniosków w sprawie </w:t>
      </w:r>
      <w:r w:rsidRPr="00EA4D0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refundacji kosztów wyposażenia lub doposażenia stanowiska pracy dla skierowanego bezrobotnego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oraz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przyznawania środków na podjęcie działalności gospodarczej w Powiato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wym Urzędzie Pracy w Jastrzębiu-</w:t>
      </w: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Zdroju.</w:t>
      </w:r>
    </w:p>
    <w:p w:rsidR="00EA1CE0" w:rsidRPr="00BF5846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EA1CE0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 podstawie § 4 ust. 1 Statutu Powiatowego Urzęd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 Pracy w Jastrzębiu Zdroju, §16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pkt</w:t>
      </w:r>
      <w:proofErr w:type="spellEnd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1 </w:t>
      </w:r>
      <w:proofErr w:type="spellStart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ppkt</w:t>
      </w:r>
      <w:proofErr w:type="spellEnd"/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8 Regulaminu Organizacyjnego Powiatowego Urzędu Pr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acy w Jastrzębiu-Zdroju  </w:t>
      </w:r>
    </w:p>
    <w:p w:rsidR="00EA1CE0" w:rsidRPr="00BF5846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Zarządzam</w:t>
      </w:r>
    </w:p>
    <w:p w:rsidR="00EA1CE0" w:rsidRPr="00BF5846" w:rsidRDefault="00EA1CE0" w:rsidP="00EA1CE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Default="00EA1CE0" w:rsidP="004327B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E76DB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</w:p>
    <w:p w:rsidR="00E76DBC" w:rsidRDefault="00E76DBC" w:rsidP="00E76DBC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E76DBC" w:rsidRDefault="00470418" w:rsidP="00E76DB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Dokonać zmian</w:t>
      </w:r>
      <w:r w:rsidR="00E76DBC" w:rsidRPr="00E76DBC">
        <w:rPr>
          <w:rFonts w:ascii="Times New Roman" w:hAnsi="Times New Roman"/>
          <w:sz w:val="24"/>
          <w:szCs w:val="24"/>
        </w:rPr>
        <w:t xml:space="preserve"> w §</w:t>
      </w:r>
      <w:r w:rsidR="00E76DBC">
        <w:rPr>
          <w:rFonts w:ascii="Times New Roman" w:hAnsi="Times New Roman"/>
          <w:sz w:val="24"/>
          <w:szCs w:val="24"/>
        </w:rPr>
        <w:t xml:space="preserve"> 2</w:t>
      </w:r>
      <w:r w:rsidR="00E76DBC" w:rsidRPr="00E76DBC">
        <w:rPr>
          <w:rFonts w:ascii="Times New Roman" w:hAnsi="Times New Roman"/>
          <w:sz w:val="24"/>
          <w:szCs w:val="24"/>
        </w:rPr>
        <w:t xml:space="preserve"> Zarządzenia n</w:t>
      </w:r>
      <w:r w:rsidR="00E76DBC">
        <w:rPr>
          <w:rFonts w:ascii="Times New Roman" w:hAnsi="Times New Roman"/>
          <w:sz w:val="24"/>
          <w:szCs w:val="24"/>
        </w:rPr>
        <w:t>r 18/2012</w:t>
      </w:r>
      <w:r w:rsidR="00E76DBC" w:rsidRPr="00E76DBC">
        <w:rPr>
          <w:rFonts w:ascii="Times New Roman" w:hAnsi="Times New Roman"/>
          <w:sz w:val="24"/>
          <w:szCs w:val="24"/>
        </w:rPr>
        <w:t xml:space="preserve">r.  Dyrektora Powiatowego Urzędu Pracy </w:t>
      </w:r>
      <w:r w:rsidR="00E76DBC">
        <w:rPr>
          <w:rFonts w:ascii="Times New Roman" w:hAnsi="Times New Roman"/>
          <w:sz w:val="24"/>
          <w:szCs w:val="24"/>
        </w:rPr>
        <w:t>w Jastrzębiu-Zdroju z dnia 01.06.2012</w:t>
      </w:r>
      <w:r w:rsidR="00E76DBC" w:rsidRPr="00E76DBC">
        <w:rPr>
          <w:rFonts w:ascii="Times New Roman" w:hAnsi="Times New Roman"/>
          <w:sz w:val="24"/>
          <w:szCs w:val="24"/>
        </w:rPr>
        <w:t xml:space="preserve"> r. w części dotyczącej powołania Członków Komisji </w:t>
      </w:r>
      <w:r w:rsidR="00E76DBC" w:rsidRPr="004327BE">
        <w:rPr>
          <w:rFonts w:ascii="Times New Roman" w:hAnsi="Times New Roman"/>
          <w:b/>
        </w:rPr>
        <w:t>d</w:t>
      </w:r>
      <w:r w:rsidR="00E76DBC" w:rsidRPr="00BF5846">
        <w:rPr>
          <w:rFonts w:ascii="Times New Roman" w:hAnsi="Times New Roman"/>
          <w:b/>
          <w:bCs/>
          <w:color w:val="000000"/>
          <w:szCs w:val="24"/>
        </w:rPr>
        <w:t xml:space="preserve">s. opiniowania wniosków w sprawie </w:t>
      </w:r>
      <w:r w:rsidR="00E76DBC" w:rsidRPr="00EA4D01">
        <w:rPr>
          <w:rFonts w:ascii="Times New Roman" w:hAnsi="Times New Roman"/>
          <w:b/>
          <w:color w:val="000000"/>
          <w:szCs w:val="24"/>
        </w:rPr>
        <w:t>refundacji kosztów wyposażenia lub doposażenia stanowiska pracy dla skierowanego bezrobotnego</w:t>
      </w:r>
      <w:r w:rsidR="00E76DBC">
        <w:rPr>
          <w:rFonts w:ascii="Times New Roman" w:hAnsi="Times New Roman"/>
          <w:b/>
          <w:color w:val="000000"/>
          <w:szCs w:val="24"/>
        </w:rPr>
        <w:t xml:space="preserve"> oraz</w:t>
      </w:r>
      <w:r w:rsidR="00E76DBC">
        <w:rPr>
          <w:rFonts w:ascii="Times New Roman" w:hAnsi="Times New Roman"/>
          <w:color w:val="000000"/>
          <w:szCs w:val="24"/>
        </w:rPr>
        <w:t xml:space="preserve"> </w:t>
      </w:r>
      <w:r w:rsidR="00E76DBC" w:rsidRPr="00BF5846">
        <w:rPr>
          <w:rFonts w:ascii="Times New Roman" w:hAnsi="Times New Roman"/>
          <w:b/>
          <w:bCs/>
          <w:color w:val="000000"/>
          <w:szCs w:val="24"/>
        </w:rPr>
        <w:t>przyznawania środków na podjęcie działalności gospodarczej w Powiato</w:t>
      </w:r>
      <w:r w:rsidR="00E76DBC">
        <w:rPr>
          <w:rFonts w:ascii="Times New Roman" w:hAnsi="Times New Roman"/>
          <w:b/>
          <w:bCs/>
          <w:color w:val="000000"/>
          <w:szCs w:val="24"/>
        </w:rPr>
        <w:t>wym Urzędzie Pracy w Jastrzębiu-</w:t>
      </w:r>
      <w:r w:rsidR="00E76DBC" w:rsidRPr="00BF5846">
        <w:rPr>
          <w:rFonts w:ascii="Times New Roman" w:hAnsi="Times New Roman"/>
          <w:b/>
          <w:bCs/>
          <w:color w:val="000000"/>
          <w:szCs w:val="24"/>
        </w:rPr>
        <w:t>Zdroju</w:t>
      </w:r>
      <w:r w:rsidR="00E76DBC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="00E76DBC" w:rsidRPr="00E76DBC">
        <w:rPr>
          <w:rFonts w:ascii="Times New Roman" w:hAnsi="Times New Roman"/>
          <w:sz w:val="24"/>
          <w:szCs w:val="24"/>
        </w:rPr>
        <w:t>i nadać mu brzmienie:</w:t>
      </w:r>
    </w:p>
    <w:p w:rsidR="00104482" w:rsidRPr="00BF5846" w:rsidRDefault="00104482" w:rsidP="0010448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Powołuję Komisję ds. opiniowania wniosków w sprawie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refundacji kosztów wyposażenia lub doposażenia stanowiska pracy dla skierowanego bezrobotnego oraz 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przyznawania środków na podjęcie działalności gospodarczej w Powiato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wym Urzędzie Pracy w Jastrzębiu-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Zdroju w składzie:</w:t>
      </w:r>
    </w:p>
    <w:p w:rsidR="00104482" w:rsidRPr="00BF5846" w:rsidRDefault="00104482" w:rsidP="00104482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1)   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Przewodniczący  Komisji:</w:t>
      </w:r>
    </w:p>
    <w:p w:rsidR="00104482" w:rsidRPr="00BF5846" w:rsidRDefault="00104482" w:rsidP="00104482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     Ewa Janulek – Zastępca Dyrektora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a w przypadku nieobecności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lub konieczności realizacji innych obowiązków zawodowych, 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Kierownik Działu Pośrednictwa Pracy i Instrumentów Rynku Pracy</w:t>
      </w:r>
    </w:p>
    <w:p w:rsidR="00104482" w:rsidRPr="00BF5846" w:rsidRDefault="00104482" w:rsidP="00104482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2)   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Członkowie Komisji:</w:t>
      </w:r>
    </w:p>
    <w:p w:rsidR="00104482" w:rsidRPr="00BF5846" w:rsidRDefault="00104482" w:rsidP="00104482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     Zbigniew Holewik – K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ierownik Działu Pośrednictwa Pracy i Instrumentów Rynku Pracy</w:t>
      </w:r>
    </w:p>
    <w:p w:rsidR="00104482" w:rsidRPr="00BF5846" w:rsidRDefault="00104482" w:rsidP="00104482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    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Ewa Podeszwa –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Specjalista ds. aktywizacji</w:t>
      </w:r>
    </w:p>
    <w:p w:rsidR="00104482" w:rsidRPr="00BF5846" w:rsidRDefault="00104482" w:rsidP="00104482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     Katarzyna Sitek – Specjalista ds. </w:t>
      </w:r>
      <w:r w:rsidR="00F3575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programów</w:t>
      </w:r>
    </w:p>
    <w:p w:rsidR="00104482" w:rsidRDefault="00104482" w:rsidP="00104482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     Ewa Zimończyk  – Doradca zawodowy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stopnia</w:t>
      </w:r>
    </w:p>
    <w:p w:rsidR="00E76DBC" w:rsidRPr="00BF5846" w:rsidRDefault="00104482" w:rsidP="00470418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    Wioleta Piwońska – Doradca zawodowy II stopnia</w:t>
      </w:r>
    </w:p>
    <w:p w:rsidR="00EA1CE0" w:rsidRPr="004327BE" w:rsidRDefault="00EA1CE0" w:rsidP="00EA1CE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Pr="00736EF6" w:rsidRDefault="004327BE" w:rsidP="00736EF6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2 </w:t>
      </w:r>
    </w:p>
    <w:p w:rsidR="00EA1CE0" w:rsidRPr="00BF5846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Nadzór nad wykonaniem zarządzenia powierzam Zastępcy Dyrektora Powiatowego Urzędu Pracy 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Jastrzębiu-</w:t>
      </w: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Zdroju.</w:t>
      </w:r>
    </w:p>
    <w:p w:rsidR="00EA1CE0" w:rsidRDefault="00EA1CE0" w:rsidP="00EA1CE0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EA1CE0" w:rsidRPr="00BF5846" w:rsidRDefault="00EA1CE0" w:rsidP="00EA1CE0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736EF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</w:p>
    <w:p w:rsidR="00EA1CE0" w:rsidRDefault="00EA1CE0" w:rsidP="00EA1CE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Zarządzenie wchodzi w życie z dniem podpisania.</w:t>
      </w:r>
    </w:p>
    <w:p w:rsidR="00EA1CE0" w:rsidRDefault="00EA1CE0" w:rsidP="00EA1CE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EA1CE0" w:rsidRPr="004412EA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Pr="004412EA" w:rsidRDefault="00EA1CE0" w:rsidP="00EA1CE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A1CE0" w:rsidRDefault="00EA1CE0" w:rsidP="00EA1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</w:t>
      </w:r>
    </w:p>
    <w:p w:rsidR="00EA1CE0" w:rsidRPr="00BF5846" w:rsidRDefault="00EA1CE0" w:rsidP="00EA1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Podpis Dyrektora</w:t>
      </w:r>
    </w:p>
    <w:p w:rsidR="00EA1CE0" w:rsidRDefault="00EA1CE0"/>
    <w:p w:rsidR="00EA1CE0" w:rsidRDefault="00EA1CE0"/>
    <w:p w:rsidR="00EA1CE0" w:rsidRDefault="00EA1CE0"/>
    <w:sectPr w:rsidR="00EA1CE0" w:rsidSect="003338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1CE0"/>
    <w:rsid w:val="00104482"/>
    <w:rsid w:val="00184543"/>
    <w:rsid w:val="0030010B"/>
    <w:rsid w:val="003338D1"/>
    <w:rsid w:val="004327BE"/>
    <w:rsid w:val="00470418"/>
    <w:rsid w:val="005A6A7E"/>
    <w:rsid w:val="005F1DE6"/>
    <w:rsid w:val="006965FD"/>
    <w:rsid w:val="00736EF6"/>
    <w:rsid w:val="00997D75"/>
    <w:rsid w:val="009A2FF6"/>
    <w:rsid w:val="00E1176A"/>
    <w:rsid w:val="00E76DBC"/>
    <w:rsid w:val="00EA1CE0"/>
    <w:rsid w:val="00F35750"/>
    <w:rsid w:val="00FB0D99"/>
    <w:rsid w:val="00FD7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CE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327B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327BE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327BE"/>
    <w:pPr>
      <w:spacing w:after="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327BE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PUP2</dc:creator>
  <cp:keywords/>
  <dc:description/>
  <cp:lastModifiedBy>PUP2</cp:lastModifiedBy>
  <cp:revision>2</cp:revision>
  <cp:lastPrinted>2013-03-01T09:34:00Z</cp:lastPrinted>
  <dcterms:created xsi:type="dcterms:W3CDTF">2013-03-01T09:47:00Z</dcterms:created>
  <dcterms:modified xsi:type="dcterms:W3CDTF">2013-03-01T09:47:00Z</dcterms:modified>
</cp:coreProperties>
</file>